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1" w:rsidRPr="000C47D2" w:rsidRDefault="00E66401" w:rsidP="00E66401">
      <w:pPr>
        <w:pStyle w:val="EndnoteText"/>
        <w:tabs>
          <w:tab w:val="left" w:pos="180"/>
          <w:tab w:val="left" w:pos="720"/>
        </w:tabs>
        <w:overflowPunct/>
        <w:autoSpaceDE/>
        <w:autoSpaceDN/>
        <w:adjustRightInd/>
        <w:spacing w:before="120" w:line="360" w:lineRule="auto"/>
        <w:ind w:left="720"/>
        <w:jc w:val="both"/>
        <w:textAlignment w:val="auto"/>
        <w:rPr>
          <w:rFonts w:ascii="Calibri" w:eastAsia="MS Mincho" w:hAnsi="Calibri" w:cs="Arial"/>
          <w:b/>
          <w:bCs/>
          <w:sz w:val="22"/>
          <w:szCs w:val="22"/>
        </w:rPr>
      </w:pPr>
      <w:bookmarkStart w:id="0" w:name="_GoBack"/>
      <w:bookmarkEnd w:id="0"/>
      <w:r w:rsidRPr="000C47D2">
        <w:rPr>
          <w:rFonts w:ascii="Calibri" w:eastAsia="MS Mincho" w:hAnsi="Calibri" w:cs="Arial"/>
          <w:b/>
          <w:bCs/>
          <w:sz w:val="22"/>
          <w:szCs w:val="22"/>
        </w:rPr>
        <w:t>Supplemental file</w:t>
      </w:r>
    </w:p>
    <w:p w:rsidR="00E66401" w:rsidRDefault="00E66401" w:rsidP="00E66401">
      <w:pPr>
        <w:pStyle w:val="EndnoteText"/>
        <w:tabs>
          <w:tab w:val="left" w:pos="180"/>
          <w:tab w:val="left" w:pos="720"/>
        </w:tabs>
        <w:overflowPunct/>
        <w:autoSpaceDE/>
        <w:autoSpaceDN/>
        <w:adjustRightInd/>
        <w:spacing w:before="120" w:line="360" w:lineRule="auto"/>
        <w:ind w:left="720"/>
        <w:jc w:val="both"/>
        <w:textAlignment w:val="auto"/>
        <w:rPr>
          <w:rFonts w:ascii="Calibri" w:eastAsia="MS Mincho" w:hAnsi="Calibri" w:cs="Arial"/>
          <w:sz w:val="22"/>
          <w:szCs w:val="22"/>
        </w:rPr>
      </w:pPr>
      <w:r w:rsidRPr="000C47D2">
        <w:rPr>
          <w:rFonts w:ascii="Calibri" w:eastAsia="MS Mincho" w:hAnsi="Calibri" w:cs="Arial"/>
          <w:b/>
          <w:bCs/>
          <w:sz w:val="22"/>
          <w:szCs w:val="22"/>
        </w:rPr>
        <w:t>Table</w:t>
      </w:r>
      <w:r>
        <w:rPr>
          <w:rFonts w:ascii="Calibri" w:eastAsia="MS Mincho" w:hAnsi="Calibri" w:cs="Arial"/>
          <w:sz w:val="22"/>
          <w:szCs w:val="22"/>
        </w:rPr>
        <w:t>: Clinical centers and departments involved in the SPARTE study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264"/>
        <w:gridCol w:w="2264"/>
        <w:gridCol w:w="2530"/>
      </w:tblGrid>
      <w:tr w:rsidR="00E66401" w:rsidRPr="00E45517" w:rsidTr="00E66401">
        <w:trPr>
          <w:trHeight w:val="416"/>
        </w:trPr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55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City and hospital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55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55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Collaborators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55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Department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Paris, Georges Pompidou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Stephane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LAURENT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Pierre BOUTOUYRIE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Clinical pharmacology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Gilles CHIRONI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Cardiovascular prevention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Michel AZIZI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Laurence AMAR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Hypertension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Paris, Hotel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Dieu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Jacques BLACHER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Alexandra YANOUTSOS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Diagnosis center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Paris,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Pitie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Xavier GIRERD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David ROZENBAUM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Cardiovascular prevention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Créteil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, Henri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Mondor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Anne-Isabelle TROPEANO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Cardiovascular prevention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Montpellier,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Lapeyronie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Pierre FESLER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Caroline RUGALE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Internal medicine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Bobigny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Avicenne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Jean-Jacques MOURAD</w:t>
            </w:r>
          </w:p>
        </w:tc>
        <w:tc>
          <w:tcPr>
            <w:tcW w:w="2264" w:type="dxa"/>
            <w:shd w:val="clear" w:color="auto" w:fill="auto"/>
          </w:tcPr>
          <w:p w:rsidR="00E66401" w:rsidRPr="00B077E2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B077E2">
              <w:rPr>
                <w:rFonts w:ascii="Calibri" w:eastAsia="Calibri" w:hAnsi="Calibri" w:cs="Calibri"/>
                <w:sz w:val="18"/>
                <w:szCs w:val="18"/>
              </w:rPr>
              <w:t>MariLucy</w:t>
            </w:r>
            <w:proofErr w:type="spellEnd"/>
            <w:r w:rsidRPr="00B077E2">
              <w:rPr>
                <w:rFonts w:ascii="Calibri" w:eastAsia="Calibri" w:hAnsi="Calibri" w:cs="Calibri"/>
                <w:sz w:val="18"/>
                <w:szCs w:val="18"/>
              </w:rPr>
              <w:t xml:space="preserve"> LOPEZ-SUBLET</w:t>
            </w:r>
          </w:p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077E2">
              <w:rPr>
                <w:rFonts w:ascii="Calibri" w:eastAsia="Calibri" w:hAnsi="Calibri" w:cs="Calibri"/>
                <w:sz w:val="18"/>
                <w:szCs w:val="18"/>
              </w:rPr>
              <w:t>Sylvain Le JEUNE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Internal medicine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Fleury-Merogis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, F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Manhes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Bruno PANNIER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Tomas SERRATO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Internal medicine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nephrology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Grenoble, A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Michallon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Olivier ORMEZZANO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Gilles BARONE-ROCHETTE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Lyon-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Bron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, Louis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Pradel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Cyril BERGEROT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Rennes,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Pontchaillou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Caroline DOURMAP-COLAS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Bordeaux,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Saint-Andre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Philippe GOSSE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Antoine CREMER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 and hypertension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Tours, Bretonneau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Jean-Michel HALIMI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Nephrology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Montbrison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, CH du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Forez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Fouad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KHETTAB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Rouen, Charles Nicole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Robinson JOANNIDES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Michele JACOB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Clinical Pharmacology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Rouen, Bois-Guillaume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Bruno LEGALLICIER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Nephrology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Lyon, Croix Rousse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Pierre LANTELME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Poitiers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Daniel HERPIN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Marseille, CHU Nord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Pascal ROSSI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Karim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AISSI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Amiens, CHU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Sud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Gabriel CHOUKROUN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Najeh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EL ESPER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Nephrology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Bondy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, Jean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Verdier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Paul VALENSI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Baddredine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MERIOUD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Endorcinology</w:t>
            </w:r>
            <w:proofErr w:type="spellEnd"/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Strasbourg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University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Dominique 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PH</w:t>
            </w:r>
            <w:r w:rsidRPr="00E45517">
              <w:rPr>
                <w:rFonts w:ascii="Calibri" w:eastAsia="Calibri" w:hAnsi="Calibri" w:cs="Calibri"/>
                <w:sz w:val="18"/>
                <w:szCs w:val="18"/>
              </w:rPr>
              <w:t>AN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Hypertension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Gerald ROUL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Toulon, Sainte </w:t>
            </w: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Musse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hosp.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Jean-Michel TARTIERE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Nimes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Patrick MESSNER-PELENC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Cardiology</w:t>
            </w:r>
          </w:p>
        </w:tc>
      </w:tr>
      <w:tr w:rsidR="00E66401" w:rsidRPr="00E45517" w:rsidTr="00E66401">
        <w:tc>
          <w:tcPr>
            <w:tcW w:w="2695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Lille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MOUNIER-VEHIER Claire</w:t>
            </w:r>
          </w:p>
        </w:tc>
        <w:tc>
          <w:tcPr>
            <w:tcW w:w="2264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Pascal DELSART</w:t>
            </w:r>
          </w:p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45517">
              <w:rPr>
                <w:rFonts w:ascii="Calibri" w:eastAsia="Calibri" w:hAnsi="Calibri" w:cs="Calibri"/>
                <w:sz w:val="18"/>
                <w:szCs w:val="18"/>
              </w:rPr>
              <w:t>Gonzague</w:t>
            </w:r>
            <w:proofErr w:type="spellEnd"/>
            <w:r w:rsidRPr="00E45517">
              <w:rPr>
                <w:rFonts w:ascii="Calibri" w:eastAsia="Calibri" w:hAnsi="Calibri" w:cs="Calibri"/>
                <w:sz w:val="18"/>
                <w:szCs w:val="18"/>
              </w:rPr>
              <w:t xml:space="preserve"> CLAISSE</w:t>
            </w:r>
          </w:p>
        </w:tc>
        <w:tc>
          <w:tcPr>
            <w:tcW w:w="2530" w:type="dxa"/>
            <w:shd w:val="clear" w:color="auto" w:fill="auto"/>
          </w:tcPr>
          <w:p w:rsidR="00E66401" w:rsidRPr="00E45517" w:rsidRDefault="00E66401" w:rsidP="00AC41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45517">
              <w:rPr>
                <w:rFonts w:ascii="Calibri" w:eastAsia="Calibri" w:hAnsi="Calibri" w:cs="Calibri"/>
                <w:sz w:val="18"/>
                <w:szCs w:val="18"/>
              </w:rPr>
              <w:t>Hypertension</w:t>
            </w:r>
          </w:p>
        </w:tc>
      </w:tr>
    </w:tbl>
    <w:p w:rsidR="00E66401" w:rsidRPr="007E33AB" w:rsidRDefault="00E66401" w:rsidP="00E66401">
      <w:pPr>
        <w:pStyle w:val="EndnoteText"/>
        <w:tabs>
          <w:tab w:val="left" w:pos="180"/>
          <w:tab w:val="left" w:pos="720"/>
        </w:tabs>
        <w:overflowPunct/>
        <w:autoSpaceDE/>
        <w:autoSpaceDN/>
        <w:adjustRightInd/>
        <w:spacing w:before="120" w:line="360" w:lineRule="auto"/>
        <w:ind w:left="720" w:right="-709"/>
        <w:jc w:val="both"/>
        <w:textAlignment w:val="auto"/>
        <w:rPr>
          <w:rFonts w:ascii="Calibri" w:eastAsia="MS Mincho" w:hAnsi="Calibri" w:cs="Arial"/>
          <w:sz w:val="22"/>
          <w:szCs w:val="22"/>
        </w:rPr>
      </w:pPr>
    </w:p>
    <w:sectPr w:rsidR="00E66401" w:rsidRPr="007E33AB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5B" w:rsidRDefault="00E66401" w:rsidP="00520B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15B" w:rsidRDefault="00E66401" w:rsidP="002B65E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5B" w:rsidRPr="00B555F4" w:rsidRDefault="00E66401" w:rsidP="00520B12">
    <w:pPr>
      <w:pStyle w:val="Head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B555F4">
      <w:rPr>
        <w:rStyle w:val="PageNumber"/>
        <w:rFonts w:ascii="Calibri" w:hAnsi="Calibri"/>
        <w:sz w:val="20"/>
        <w:szCs w:val="20"/>
      </w:rPr>
      <w:fldChar w:fldCharType="begin"/>
    </w:r>
    <w:r w:rsidRPr="00B555F4">
      <w:rPr>
        <w:rStyle w:val="PageNumber"/>
        <w:rFonts w:ascii="Calibri" w:hAnsi="Calibri"/>
        <w:sz w:val="20"/>
        <w:szCs w:val="20"/>
      </w:rPr>
      <w:instrText xml:space="preserve">PAGE </w:instrText>
    </w:r>
    <w:r w:rsidRPr="00B555F4">
      <w:rPr>
        <w:rStyle w:val="PageNumber"/>
        <w:rFonts w:ascii="Calibri" w:hAnsi="Calibri"/>
        <w:sz w:val="20"/>
        <w:szCs w:val="20"/>
      </w:rPr>
      <w:instrText xml:space="preserve"> </w:instrText>
    </w:r>
    <w:r w:rsidRPr="00B555F4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B555F4">
      <w:rPr>
        <w:rStyle w:val="PageNumber"/>
        <w:rFonts w:ascii="Calibri" w:hAnsi="Calibri"/>
        <w:sz w:val="20"/>
        <w:szCs w:val="20"/>
      </w:rPr>
      <w:fldChar w:fldCharType="end"/>
    </w:r>
  </w:p>
  <w:p w:rsidR="0036315B" w:rsidRDefault="00E66401" w:rsidP="002B65E7">
    <w:pPr>
      <w:pStyle w:val="Header"/>
      <w:ind w:right="36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R1 MS</w:t>
    </w:r>
    <w:r>
      <w:rPr>
        <w:rFonts w:ascii="Calibri" w:hAnsi="Calibri"/>
        <w:sz w:val="18"/>
        <w:szCs w:val="18"/>
        <w:lang w:val="en-GB"/>
      </w:rPr>
      <w:t xml:space="preserve">, </w:t>
    </w:r>
    <w:r w:rsidRPr="00864AB9">
      <w:rPr>
        <w:rFonts w:ascii="Calibri" w:hAnsi="Calibri"/>
        <w:sz w:val="18"/>
        <w:szCs w:val="18"/>
        <w:lang w:val="en-GB"/>
      </w:rPr>
      <w:t>SPARTE</w:t>
    </w:r>
    <w:r>
      <w:rPr>
        <w:rFonts w:ascii="Calibri" w:hAnsi="Calibri"/>
        <w:sz w:val="18"/>
        <w:szCs w:val="18"/>
        <w:lang w:val="en-GB"/>
      </w:rPr>
      <w:t xml:space="preserve"> study, S </w:t>
    </w:r>
    <w:r>
      <w:rPr>
        <w:rFonts w:ascii="Calibri" w:hAnsi="Calibri"/>
        <w:sz w:val="18"/>
        <w:szCs w:val="18"/>
        <w:lang w:val="en-GB"/>
      </w:rPr>
      <w:t>Laurent</w:t>
    </w:r>
    <w:r>
      <w:rPr>
        <w:rFonts w:ascii="Calibri" w:hAnsi="Calibri"/>
        <w:sz w:val="18"/>
        <w:szCs w:val="18"/>
        <w:lang w:val="en-GB"/>
      </w:rPr>
      <w:t xml:space="preserve"> </w:t>
    </w:r>
    <w:r>
      <w:rPr>
        <w:rFonts w:ascii="Calibri" w:hAnsi="Calibri"/>
        <w:sz w:val="18"/>
        <w:szCs w:val="18"/>
        <w:lang w:val="en-GB"/>
      </w:rPr>
      <w:t>e</w:t>
    </w:r>
    <w:r>
      <w:rPr>
        <w:rFonts w:ascii="Calibri" w:hAnsi="Calibri"/>
        <w:sz w:val="18"/>
        <w:szCs w:val="18"/>
        <w:lang w:val="en-GB"/>
      </w:rPr>
      <w:t xml:space="preserve"> al.</w:t>
    </w:r>
    <w:r>
      <w:rPr>
        <w:rFonts w:ascii="Calibri" w:hAnsi="Calibri"/>
        <w:sz w:val="18"/>
        <w:szCs w:val="18"/>
        <w:lang w:val="en-GB"/>
      </w:rPr>
      <w:t xml:space="preserve"> </w:t>
    </w:r>
    <w:r>
      <w:rPr>
        <w:rFonts w:ascii="Calibri" w:hAnsi="Calibri"/>
        <w:sz w:val="18"/>
        <w:szCs w:val="18"/>
        <w:lang w:val="en-GB"/>
      </w:rPr>
      <w:t>Ju</w:t>
    </w:r>
    <w:r>
      <w:rPr>
        <w:rFonts w:ascii="Calibri" w:hAnsi="Calibri"/>
        <w:sz w:val="18"/>
        <w:szCs w:val="18"/>
        <w:lang w:val="en-GB"/>
      </w:rPr>
      <w:t>ne 27</w:t>
    </w:r>
    <w:r>
      <w:rPr>
        <w:rFonts w:ascii="Calibri" w:hAnsi="Calibri"/>
        <w:sz w:val="18"/>
        <w:szCs w:val="18"/>
        <w:lang w:val="en-GB"/>
      </w:rPr>
      <w:t>, 2020</w:t>
    </w:r>
  </w:p>
  <w:p w:rsidR="00864AB9" w:rsidRPr="00864AB9" w:rsidRDefault="00E66401" w:rsidP="002B65E7">
    <w:pPr>
      <w:pStyle w:val="Header"/>
      <w:ind w:right="360"/>
      <w:rPr>
        <w:rFonts w:ascii="Calibri" w:hAnsi="Calibr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3D7"/>
    <w:multiLevelType w:val="multilevel"/>
    <w:tmpl w:val="F9608EAA"/>
    <w:lvl w:ilvl="0">
      <w:start w:val="1"/>
      <w:numFmt w:val="decimal"/>
      <w:pStyle w:val="section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ection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ection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ection4"/>
      <w:suff w:val="space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01"/>
    <w:rsid w:val="000A08C8"/>
    <w:rsid w:val="000D13B8"/>
    <w:rsid w:val="000E111A"/>
    <w:rsid w:val="002A419A"/>
    <w:rsid w:val="00371F47"/>
    <w:rsid w:val="003C4AE9"/>
    <w:rsid w:val="00417134"/>
    <w:rsid w:val="004864B1"/>
    <w:rsid w:val="00535313"/>
    <w:rsid w:val="00574C61"/>
    <w:rsid w:val="00C13D58"/>
    <w:rsid w:val="00E66401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40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HeaderChar">
    <w:name w:val="Header Char"/>
    <w:basedOn w:val="DefaultParagraphFont"/>
    <w:link w:val="Header"/>
    <w:rsid w:val="00E66401"/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PageNumber">
    <w:name w:val="page number"/>
    <w:basedOn w:val="DefaultParagraphFont"/>
    <w:rsid w:val="00E66401"/>
  </w:style>
  <w:style w:type="paragraph" w:customStyle="1" w:styleId="section1">
    <w:name w:val="section1"/>
    <w:basedOn w:val="Heading1"/>
    <w:next w:val="Normal"/>
    <w:rsid w:val="00E66401"/>
    <w:pPr>
      <w:keepNext w:val="0"/>
      <w:keepLines w:val="0"/>
      <w:numPr>
        <w:numId w:val="1"/>
      </w:numPr>
      <w:tabs>
        <w:tab w:val="clear" w:pos="432"/>
        <w:tab w:val="num" w:pos="360"/>
      </w:tabs>
      <w:spacing w:before="240" w:after="240" w:line="240" w:lineRule="auto"/>
      <w:ind w:left="0" w:firstLine="0"/>
      <w:jc w:val="center"/>
    </w:pPr>
    <w:rPr>
      <w:rFonts w:ascii="Arial" w:eastAsia="Times New Roman" w:hAnsi="Arial" w:cs="Arial"/>
      <w:caps/>
      <w:color w:val="auto"/>
      <w:kern w:val="32"/>
      <w:lang w:val="fr-FR" w:eastAsia="fr-FR"/>
    </w:rPr>
  </w:style>
  <w:style w:type="paragraph" w:customStyle="1" w:styleId="section2">
    <w:name w:val="section2"/>
    <w:basedOn w:val="Heading2"/>
    <w:next w:val="Normal"/>
    <w:rsid w:val="00E66401"/>
    <w:pPr>
      <w:keepLines w:val="0"/>
      <w:numPr>
        <w:ilvl w:val="1"/>
        <w:numId w:val="1"/>
      </w:numPr>
      <w:tabs>
        <w:tab w:val="clear" w:pos="576"/>
        <w:tab w:val="num" w:pos="360"/>
      </w:tabs>
      <w:spacing w:before="0" w:line="240" w:lineRule="auto"/>
      <w:ind w:left="0" w:firstLine="0"/>
      <w:jc w:val="both"/>
    </w:pPr>
    <w:rPr>
      <w:rFonts w:ascii="Arial" w:eastAsia="Times New Roman" w:hAnsi="Arial" w:cs="Arial"/>
      <w:bCs w:val="0"/>
      <w:color w:val="auto"/>
      <w:sz w:val="22"/>
      <w:szCs w:val="24"/>
      <w:lang w:val="fr-FR" w:eastAsia="fr-FR"/>
    </w:rPr>
  </w:style>
  <w:style w:type="paragraph" w:customStyle="1" w:styleId="section3">
    <w:name w:val="section3"/>
    <w:basedOn w:val="Heading3"/>
    <w:next w:val="Normal"/>
    <w:rsid w:val="00E66401"/>
    <w:pPr>
      <w:keepLines w:val="0"/>
      <w:numPr>
        <w:ilvl w:val="2"/>
        <w:numId w:val="1"/>
      </w:numPr>
      <w:tabs>
        <w:tab w:val="clear" w:pos="720"/>
        <w:tab w:val="left" w:pos="360"/>
      </w:tabs>
      <w:spacing w:before="60" w:line="240" w:lineRule="auto"/>
      <w:ind w:left="0" w:firstLine="0"/>
      <w:jc w:val="both"/>
    </w:pPr>
    <w:rPr>
      <w:rFonts w:ascii="Arial" w:eastAsia="Times New Roman" w:hAnsi="Arial" w:cs="Tahoma"/>
      <w:bCs w:val="0"/>
      <w:iCs/>
      <w:color w:val="auto"/>
      <w:sz w:val="24"/>
      <w:lang w:val="fr-FR" w:eastAsia="fr-FR"/>
    </w:rPr>
  </w:style>
  <w:style w:type="paragraph" w:customStyle="1" w:styleId="section4">
    <w:name w:val="section4"/>
    <w:basedOn w:val="Heading4"/>
    <w:rsid w:val="00E66401"/>
    <w:pPr>
      <w:keepLines w:val="0"/>
      <w:numPr>
        <w:ilvl w:val="3"/>
        <w:numId w:val="1"/>
      </w:numPr>
      <w:tabs>
        <w:tab w:val="num" w:pos="360"/>
      </w:tabs>
      <w:spacing w:before="240" w:after="60" w:line="240" w:lineRule="auto"/>
      <w:ind w:left="0" w:firstLine="0"/>
    </w:pPr>
    <w:rPr>
      <w:rFonts w:ascii="Tahoma" w:eastAsia="Times New Roman" w:hAnsi="Tahoma" w:cs="Times New Roman"/>
      <w:i w:val="0"/>
      <w:iCs w:val="0"/>
      <w:color w:val="auto"/>
      <w:sz w:val="24"/>
      <w:szCs w:val="28"/>
      <w:lang w:val="fr-FR" w:eastAsia="fr-FR"/>
    </w:rPr>
  </w:style>
  <w:style w:type="paragraph" w:styleId="EndnoteText">
    <w:name w:val="endnote text"/>
    <w:basedOn w:val="Normal"/>
    <w:link w:val="EndnoteTextChar"/>
    <w:semiHidden/>
    <w:rsid w:val="00E664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0"/>
      <w:szCs w:val="20"/>
      <w:lang w:eastAsia="fr-FR"/>
    </w:rPr>
  </w:style>
  <w:style w:type="character" w:customStyle="1" w:styleId="EndnoteTextChar">
    <w:name w:val="Endnote Text Char"/>
    <w:basedOn w:val="DefaultParagraphFont"/>
    <w:link w:val="EndnoteText"/>
    <w:semiHidden/>
    <w:rsid w:val="00E66401"/>
    <w:rPr>
      <w:rFonts w:ascii="Tms Rmn" w:eastAsia="Times New Roman" w:hAnsi="Tms Rmn" w:cs="Times New Roman"/>
      <w:color w:val="000000"/>
      <w:sz w:val="20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E6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40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HeaderChar">
    <w:name w:val="Header Char"/>
    <w:basedOn w:val="DefaultParagraphFont"/>
    <w:link w:val="Header"/>
    <w:rsid w:val="00E66401"/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PageNumber">
    <w:name w:val="page number"/>
    <w:basedOn w:val="DefaultParagraphFont"/>
    <w:rsid w:val="00E66401"/>
  </w:style>
  <w:style w:type="paragraph" w:customStyle="1" w:styleId="section1">
    <w:name w:val="section1"/>
    <w:basedOn w:val="Heading1"/>
    <w:next w:val="Normal"/>
    <w:rsid w:val="00E66401"/>
    <w:pPr>
      <w:keepNext w:val="0"/>
      <w:keepLines w:val="0"/>
      <w:numPr>
        <w:numId w:val="1"/>
      </w:numPr>
      <w:tabs>
        <w:tab w:val="clear" w:pos="432"/>
        <w:tab w:val="num" w:pos="360"/>
      </w:tabs>
      <w:spacing w:before="240" w:after="240" w:line="240" w:lineRule="auto"/>
      <w:ind w:left="0" w:firstLine="0"/>
      <w:jc w:val="center"/>
    </w:pPr>
    <w:rPr>
      <w:rFonts w:ascii="Arial" w:eastAsia="Times New Roman" w:hAnsi="Arial" w:cs="Arial"/>
      <w:caps/>
      <w:color w:val="auto"/>
      <w:kern w:val="32"/>
      <w:lang w:val="fr-FR" w:eastAsia="fr-FR"/>
    </w:rPr>
  </w:style>
  <w:style w:type="paragraph" w:customStyle="1" w:styleId="section2">
    <w:name w:val="section2"/>
    <w:basedOn w:val="Heading2"/>
    <w:next w:val="Normal"/>
    <w:rsid w:val="00E66401"/>
    <w:pPr>
      <w:keepLines w:val="0"/>
      <w:numPr>
        <w:ilvl w:val="1"/>
        <w:numId w:val="1"/>
      </w:numPr>
      <w:tabs>
        <w:tab w:val="clear" w:pos="576"/>
        <w:tab w:val="num" w:pos="360"/>
      </w:tabs>
      <w:spacing w:before="0" w:line="240" w:lineRule="auto"/>
      <w:ind w:left="0" w:firstLine="0"/>
      <w:jc w:val="both"/>
    </w:pPr>
    <w:rPr>
      <w:rFonts w:ascii="Arial" w:eastAsia="Times New Roman" w:hAnsi="Arial" w:cs="Arial"/>
      <w:bCs w:val="0"/>
      <w:color w:val="auto"/>
      <w:sz w:val="22"/>
      <w:szCs w:val="24"/>
      <w:lang w:val="fr-FR" w:eastAsia="fr-FR"/>
    </w:rPr>
  </w:style>
  <w:style w:type="paragraph" w:customStyle="1" w:styleId="section3">
    <w:name w:val="section3"/>
    <w:basedOn w:val="Heading3"/>
    <w:next w:val="Normal"/>
    <w:rsid w:val="00E66401"/>
    <w:pPr>
      <w:keepLines w:val="0"/>
      <w:numPr>
        <w:ilvl w:val="2"/>
        <w:numId w:val="1"/>
      </w:numPr>
      <w:tabs>
        <w:tab w:val="clear" w:pos="720"/>
        <w:tab w:val="left" w:pos="360"/>
      </w:tabs>
      <w:spacing w:before="60" w:line="240" w:lineRule="auto"/>
      <w:ind w:left="0" w:firstLine="0"/>
      <w:jc w:val="both"/>
    </w:pPr>
    <w:rPr>
      <w:rFonts w:ascii="Arial" w:eastAsia="Times New Roman" w:hAnsi="Arial" w:cs="Tahoma"/>
      <w:bCs w:val="0"/>
      <w:iCs/>
      <w:color w:val="auto"/>
      <w:sz w:val="24"/>
      <w:lang w:val="fr-FR" w:eastAsia="fr-FR"/>
    </w:rPr>
  </w:style>
  <w:style w:type="paragraph" w:customStyle="1" w:styleId="section4">
    <w:name w:val="section4"/>
    <w:basedOn w:val="Heading4"/>
    <w:rsid w:val="00E66401"/>
    <w:pPr>
      <w:keepLines w:val="0"/>
      <w:numPr>
        <w:ilvl w:val="3"/>
        <w:numId w:val="1"/>
      </w:numPr>
      <w:tabs>
        <w:tab w:val="num" w:pos="360"/>
      </w:tabs>
      <w:spacing w:before="240" w:after="60" w:line="240" w:lineRule="auto"/>
      <w:ind w:left="0" w:firstLine="0"/>
    </w:pPr>
    <w:rPr>
      <w:rFonts w:ascii="Tahoma" w:eastAsia="Times New Roman" w:hAnsi="Tahoma" w:cs="Times New Roman"/>
      <w:i w:val="0"/>
      <w:iCs w:val="0"/>
      <w:color w:val="auto"/>
      <w:sz w:val="24"/>
      <w:szCs w:val="28"/>
      <w:lang w:val="fr-FR" w:eastAsia="fr-FR"/>
    </w:rPr>
  </w:style>
  <w:style w:type="paragraph" w:styleId="EndnoteText">
    <w:name w:val="endnote text"/>
    <w:basedOn w:val="Normal"/>
    <w:link w:val="EndnoteTextChar"/>
    <w:semiHidden/>
    <w:rsid w:val="00E664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0"/>
      <w:szCs w:val="20"/>
      <w:lang w:eastAsia="fr-FR"/>
    </w:rPr>
  </w:style>
  <w:style w:type="character" w:customStyle="1" w:styleId="EndnoteTextChar">
    <w:name w:val="Endnote Text Char"/>
    <w:basedOn w:val="DefaultParagraphFont"/>
    <w:link w:val="EndnoteText"/>
    <w:semiHidden/>
    <w:rsid w:val="00E66401"/>
    <w:rPr>
      <w:rFonts w:ascii="Tms Rmn" w:eastAsia="Times New Roman" w:hAnsi="Tms Rmn" w:cs="Times New Roman"/>
      <w:color w:val="000000"/>
      <w:sz w:val="20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E6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Mageshwari</dc:creator>
  <cp:lastModifiedBy>Mageshwari</cp:lastModifiedBy>
  <cp:revision>1</cp:revision>
  <dcterms:created xsi:type="dcterms:W3CDTF">2020-07-17T10:37:00Z</dcterms:created>
  <dcterms:modified xsi:type="dcterms:W3CDTF">2020-07-17T10:39:00Z</dcterms:modified>
</cp:coreProperties>
</file>