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B4D" w:rsidRPr="00D353AD" w:rsidRDefault="00D353AD" w:rsidP="00D353AD">
      <w:pPr>
        <w:jc w:val="both"/>
        <w:rPr>
          <w:rFonts w:ascii="Times New Roman" w:eastAsia="Calibri" w:hAnsi="Times New Roman" w:cs="Times New Roman"/>
          <w:b/>
          <w:color w:val="231F20"/>
          <w:lang w:val="en-US"/>
        </w:rPr>
      </w:pPr>
      <w:r>
        <w:rPr>
          <w:rFonts w:ascii="Times New Roman" w:eastAsia="Calibri" w:hAnsi="Times New Roman" w:cs="Times New Roman"/>
          <w:b/>
          <w:color w:val="231F20"/>
          <w:lang w:val="en-US"/>
        </w:rPr>
        <w:t>S</w:t>
      </w:r>
      <w:r w:rsidRPr="00D353AD">
        <w:rPr>
          <w:rFonts w:ascii="Times New Roman" w:eastAsia="Calibri" w:hAnsi="Times New Roman" w:cs="Times New Roman"/>
          <w:b/>
          <w:color w:val="231F20"/>
          <w:lang w:val="en-US"/>
        </w:rPr>
        <w:t>upplementary material</w:t>
      </w:r>
    </w:p>
    <w:p w:rsidR="00D353AD" w:rsidRPr="008758F9" w:rsidRDefault="00D353AD" w:rsidP="00D353AD">
      <w:pPr>
        <w:shd w:val="clear" w:color="auto" w:fill="FFFFFF"/>
        <w:spacing w:before="100" w:beforeAutospacing="1" w:after="100" w:afterAutospacing="1" w:line="408" w:lineRule="atLeast"/>
        <w:jc w:val="both"/>
        <w:textAlignment w:val="baseline"/>
        <w:rPr>
          <w:rFonts w:ascii="Times New Roman" w:eastAsia="Calibri" w:hAnsi="Times New Roman" w:cs="Times New Roman"/>
          <w:color w:val="231F20"/>
        </w:rPr>
      </w:pPr>
      <w:r w:rsidRPr="00D353AD">
        <w:rPr>
          <w:rFonts w:ascii="Times New Roman" w:eastAsia="Calibri" w:hAnsi="Times New Roman" w:cs="Times New Roman"/>
          <w:color w:val="231F20"/>
          <w:lang w:val="en-US"/>
        </w:rPr>
        <w:t xml:space="preserve">We are highly grateful to the </w:t>
      </w:r>
      <w:proofErr w:type="spellStart"/>
      <w:r w:rsidRPr="00D353AD">
        <w:rPr>
          <w:rFonts w:ascii="Times New Roman" w:eastAsia="Calibri" w:hAnsi="Times New Roman" w:cs="Times New Roman"/>
          <w:color w:val="231F20"/>
          <w:lang w:val="en-US"/>
        </w:rPr>
        <w:t>Vandoeuvre-Lès</w:t>
      </w:r>
      <w:proofErr w:type="spellEnd"/>
      <w:r w:rsidRPr="00D353AD">
        <w:rPr>
          <w:rFonts w:ascii="Times New Roman" w:eastAsia="Calibri" w:hAnsi="Times New Roman" w:cs="Times New Roman"/>
          <w:color w:val="231F20"/>
          <w:lang w:val="en-US"/>
        </w:rPr>
        <w:t xml:space="preserve"> Nancy Centre de </w:t>
      </w:r>
      <w:proofErr w:type="spellStart"/>
      <w:r w:rsidRPr="00D353AD">
        <w:rPr>
          <w:rFonts w:ascii="Times New Roman" w:eastAsia="Calibri" w:hAnsi="Times New Roman" w:cs="Times New Roman"/>
          <w:color w:val="231F20"/>
          <w:lang w:val="en-US"/>
        </w:rPr>
        <w:t>Médecine</w:t>
      </w:r>
      <w:proofErr w:type="spellEnd"/>
      <w:r w:rsidRPr="00D353AD">
        <w:rPr>
          <w:rFonts w:ascii="Times New Roman" w:eastAsia="Calibri" w:hAnsi="Times New Roman" w:cs="Times New Roman"/>
          <w:color w:val="231F20"/>
          <w:lang w:val="en-US"/>
        </w:rPr>
        <w:t xml:space="preserve"> </w:t>
      </w:r>
      <w:proofErr w:type="spellStart"/>
      <w:r w:rsidRPr="00D353AD">
        <w:rPr>
          <w:rFonts w:ascii="Times New Roman" w:eastAsia="Calibri" w:hAnsi="Times New Roman" w:cs="Times New Roman"/>
          <w:color w:val="231F20"/>
          <w:lang w:val="en-US"/>
        </w:rPr>
        <w:t>Préventive</w:t>
      </w:r>
      <w:proofErr w:type="spellEnd"/>
      <w:r w:rsidRPr="00D353AD">
        <w:rPr>
          <w:rFonts w:ascii="Times New Roman" w:eastAsia="Calibri" w:hAnsi="Times New Roman" w:cs="Times New Roman"/>
          <w:color w:val="231F20"/>
          <w:lang w:val="en-US"/>
        </w:rPr>
        <w:t xml:space="preserve"> staff, and to </w:t>
      </w:r>
      <w:proofErr w:type="spellStart"/>
      <w:r w:rsidRPr="00D353AD">
        <w:rPr>
          <w:rFonts w:ascii="Times New Roman" w:eastAsia="Calibri" w:hAnsi="Times New Roman" w:cs="Times New Roman"/>
          <w:color w:val="231F20"/>
          <w:lang w:val="en-US"/>
        </w:rPr>
        <w:t>Dr</w:t>
      </w:r>
      <w:proofErr w:type="spellEnd"/>
      <w:r w:rsidRPr="00D353AD">
        <w:rPr>
          <w:rFonts w:ascii="Times New Roman" w:eastAsia="Calibri" w:hAnsi="Times New Roman" w:cs="Times New Roman"/>
          <w:color w:val="231F20"/>
          <w:lang w:val="en-US"/>
        </w:rPr>
        <w:t xml:space="preserve"> Sophie </w:t>
      </w:r>
      <w:proofErr w:type="spellStart"/>
      <w:r w:rsidRPr="00D353AD">
        <w:rPr>
          <w:rFonts w:ascii="Times New Roman" w:eastAsia="Calibri" w:hAnsi="Times New Roman" w:cs="Times New Roman"/>
          <w:color w:val="231F20"/>
          <w:lang w:val="en-US"/>
        </w:rPr>
        <w:t>Visvikis-Siest</w:t>
      </w:r>
      <w:proofErr w:type="spellEnd"/>
      <w:r w:rsidRPr="00D353AD">
        <w:rPr>
          <w:rFonts w:ascii="Times New Roman" w:eastAsia="Calibri" w:hAnsi="Times New Roman" w:cs="Times New Roman"/>
          <w:color w:val="231F20"/>
          <w:lang w:val="en-US"/>
        </w:rPr>
        <w:t xml:space="preserve"> (INSERM U1122) who managed the STANISLAS Cohort for the first three visits. The authors deeply thank the Staff of the Clinical Investigation Center and other personnel involved in the </w:t>
      </w:r>
      <w:proofErr w:type="spellStart"/>
      <w:r w:rsidRPr="00D353AD">
        <w:rPr>
          <w:rFonts w:ascii="Times New Roman" w:eastAsia="Calibri" w:hAnsi="Times New Roman" w:cs="Times New Roman"/>
          <w:color w:val="231F20"/>
          <w:lang w:val="en-US"/>
        </w:rPr>
        <w:t>Stanislas</w:t>
      </w:r>
      <w:proofErr w:type="spellEnd"/>
      <w:r w:rsidRPr="00D353AD">
        <w:rPr>
          <w:rFonts w:ascii="Times New Roman" w:eastAsia="Calibri" w:hAnsi="Times New Roman" w:cs="Times New Roman"/>
          <w:color w:val="231F20"/>
          <w:lang w:val="en-US"/>
        </w:rPr>
        <w:t xml:space="preserve"> Cohort management: Biostatistician: Fay R, Lamiral Z, Machu JL. Computer scientists: </w:t>
      </w:r>
      <w:proofErr w:type="spellStart"/>
      <w:r w:rsidRPr="00D353AD">
        <w:rPr>
          <w:rFonts w:ascii="Times New Roman" w:eastAsia="Calibri" w:hAnsi="Times New Roman" w:cs="Times New Roman"/>
          <w:color w:val="231F20"/>
          <w:lang w:val="en-US"/>
        </w:rPr>
        <w:t>Boucenna</w:t>
      </w:r>
      <w:proofErr w:type="spellEnd"/>
      <w:r w:rsidRPr="00D353AD">
        <w:rPr>
          <w:rFonts w:ascii="Times New Roman" w:eastAsia="Calibri" w:hAnsi="Times New Roman" w:cs="Times New Roman"/>
          <w:color w:val="231F20"/>
          <w:lang w:val="en-US"/>
        </w:rPr>
        <w:t xml:space="preserve"> N, </w:t>
      </w:r>
      <w:proofErr w:type="spellStart"/>
      <w:r w:rsidRPr="00D353AD">
        <w:rPr>
          <w:rFonts w:ascii="Times New Roman" w:eastAsia="Calibri" w:hAnsi="Times New Roman" w:cs="Times New Roman"/>
          <w:color w:val="231F20"/>
          <w:lang w:val="en-US"/>
        </w:rPr>
        <w:t>Gallina</w:t>
      </w:r>
      <w:proofErr w:type="spellEnd"/>
      <w:r w:rsidRPr="00D353AD">
        <w:rPr>
          <w:rFonts w:ascii="Times New Roman" w:eastAsia="Calibri" w:hAnsi="Times New Roman" w:cs="Times New Roman"/>
          <w:color w:val="231F20"/>
          <w:lang w:val="en-US"/>
        </w:rPr>
        <w:t xml:space="preserve">-Müller C, Maclot PL, </w:t>
      </w:r>
      <w:proofErr w:type="spellStart"/>
      <w:r w:rsidRPr="00D353AD">
        <w:rPr>
          <w:rFonts w:ascii="Times New Roman" w:eastAsia="Calibri" w:hAnsi="Times New Roman" w:cs="Times New Roman"/>
          <w:color w:val="231F20"/>
          <w:lang w:val="en-US"/>
        </w:rPr>
        <w:t>Sas</w:t>
      </w:r>
      <w:proofErr w:type="spellEnd"/>
      <w:r w:rsidRPr="00D353AD">
        <w:rPr>
          <w:rFonts w:ascii="Times New Roman" w:eastAsia="Calibri" w:hAnsi="Times New Roman" w:cs="Times New Roman"/>
          <w:color w:val="231F20"/>
          <w:lang w:val="en-US"/>
        </w:rPr>
        <w:t xml:space="preserve"> T. Co-investigators: Chau K, Di Patrizio P, </w:t>
      </w:r>
      <w:proofErr w:type="spellStart"/>
      <w:r w:rsidRPr="00D353AD">
        <w:rPr>
          <w:rFonts w:ascii="Times New Roman" w:eastAsia="Calibri" w:hAnsi="Times New Roman" w:cs="Times New Roman"/>
          <w:color w:val="231F20"/>
          <w:lang w:val="en-US"/>
        </w:rPr>
        <w:t>Dobre</w:t>
      </w:r>
      <w:proofErr w:type="spellEnd"/>
      <w:r w:rsidRPr="00D353AD">
        <w:rPr>
          <w:rFonts w:ascii="Times New Roman" w:eastAsia="Calibri" w:hAnsi="Times New Roman" w:cs="Times New Roman"/>
          <w:color w:val="231F20"/>
          <w:lang w:val="en-US"/>
        </w:rPr>
        <w:t xml:space="preserve"> D, </w:t>
      </w:r>
      <w:proofErr w:type="spellStart"/>
      <w:r w:rsidRPr="00D353AD">
        <w:rPr>
          <w:rFonts w:ascii="Times New Roman" w:eastAsia="Calibri" w:hAnsi="Times New Roman" w:cs="Times New Roman"/>
          <w:color w:val="231F20"/>
          <w:lang w:val="en-US"/>
        </w:rPr>
        <w:t>Gonthier</w:t>
      </w:r>
      <w:proofErr w:type="spellEnd"/>
      <w:r w:rsidRPr="00D353AD">
        <w:rPr>
          <w:rFonts w:ascii="Times New Roman" w:eastAsia="Calibri" w:hAnsi="Times New Roman" w:cs="Times New Roman"/>
          <w:color w:val="231F20"/>
          <w:lang w:val="en-US"/>
        </w:rPr>
        <w:t xml:space="preserve"> D, Huttin O, </w:t>
      </w:r>
      <w:proofErr w:type="spellStart"/>
      <w:r w:rsidRPr="00D353AD">
        <w:rPr>
          <w:rFonts w:ascii="Times New Roman" w:eastAsia="Calibri" w:hAnsi="Times New Roman" w:cs="Times New Roman"/>
          <w:color w:val="231F20"/>
          <w:lang w:val="en-US"/>
        </w:rPr>
        <w:t>Malingrey</w:t>
      </w:r>
      <w:proofErr w:type="spellEnd"/>
      <w:r w:rsidRPr="00D353AD">
        <w:rPr>
          <w:rFonts w:ascii="Times New Roman" w:eastAsia="Calibri" w:hAnsi="Times New Roman" w:cs="Times New Roman"/>
          <w:color w:val="231F20"/>
          <w:lang w:val="en-US"/>
        </w:rPr>
        <w:t xml:space="preserve"> L, </w:t>
      </w:r>
      <w:proofErr w:type="spellStart"/>
      <w:r w:rsidRPr="00D353AD">
        <w:rPr>
          <w:rFonts w:ascii="Times New Roman" w:eastAsia="Calibri" w:hAnsi="Times New Roman" w:cs="Times New Roman"/>
          <w:color w:val="231F20"/>
          <w:lang w:val="en-US"/>
        </w:rPr>
        <w:t>Mauffrey</w:t>
      </w:r>
      <w:proofErr w:type="spellEnd"/>
      <w:r w:rsidRPr="00D353AD">
        <w:rPr>
          <w:rFonts w:ascii="Times New Roman" w:eastAsia="Calibri" w:hAnsi="Times New Roman" w:cs="Times New Roman"/>
          <w:color w:val="231F20"/>
          <w:lang w:val="en-US"/>
        </w:rPr>
        <w:t xml:space="preserve"> V, Olivier A, </w:t>
      </w:r>
      <w:proofErr w:type="spellStart"/>
      <w:r w:rsidRPr="00D353AD">
        <w:rPr>
          <w:rFonts w:ascii="Times New Roman" w:eastAsia="Calibri" w:hAnsi="Times New Roman" w:cs="Times New Roman"/>
          <w:color w:val="231F20"/>
          <w:lang w:val="en-US"/>
        </w:rPr>
        <w:t>Poyeton</w:t>
      </w:r>
      <w:proofErr w:type="spellEnd"/>
      <w:r w:rsidRPr="00D353AD">
        <w:rPr>
          <w:rFonts w:ascii="Times New Roman" w:eastAsia="Calibri" w:hAnsi="Times New Roman" w:cs="Times New Roman"/>
          <w:color w:val="231F20"/>
          <w:lang w:val="en-US"/>
        </w:rPr>
        <w:t xml:space="preserve"> T, </w:t>
      </w:r>
      <w:proofErr w:type="spellStart"/>
      <w:r w:rsidRPr="00D353AD">
        <w:rPr>
          <w:rFonts w:ascii="Times New Roman" w:eastAsia="Calibri" w:hAnsi="Times New Roman" w:cs="Times New Roman"/>
          <w:color w:val="231F20"/>
          <w:lang w:val="en-US"/>
        </w:rPr>
        <w:t>Steyer</w:t>
      </w:r>
      <w:proofErr w:type="spellEnd"/>
      <w:r w:rsidRPr="00D353AD">
        <w:rPr>
          <w:rFonts w:ascii="Times New Roman" w:eastAsia="Calibri" w:hAnsi="Times New Roman" w:cs="Times New Roman"/>
          <w:color w:val="231F20"/>
          <w:lang w:val="en-US"/>
        </w:rPr>
        <w:t xml:space="preserve"> E, </w:t>
      </w:r>
      <w:proofErr w:type="spellStart"/>
      <w:r w:rsidRPr="00D353AD">
        <w:rPr>
          <w:rFonts w:ascii="Times New Roman" w:eastAsia="Calibri" w:hAnsi="Times New Roman" w:cs="Times New Roman"/>
          <w:color w:val="231F20"/>
          <w:lang w:val="en-US"/>
        </w:rPr>
        <w:t>Watfa</w:t>
      </w:r>
      <w:proofErr w:type="spellEnd"/>
      <w:r w:rsidRPr="00D353AD">
        <w:rPr>
          <w:rFonts w:ascii="Times New Roman" w:eastAsia="Calibri" w:hAnsi="Times New Roman" w:cs="Times New Roman"/>
          <w:color w:val="231F20"/>
          <w:lang w:val="en-US"/>
        </w:rPr>
        <w:t xml:space="preserve"> G. </w:t>
      </w:r>
      <w:proofErr w:type="spellStart"/>
      <w:r w:rsidRPr="00D353AD">
        <w:rPr>
          <w:rFonts w:ascii="Times New Roman" w:eastAsia="Calibri" w:hAnsi="Times New Roman" w:cs="Times New Roman"/>
          <w:color w:val="231F20"/>
          <w:lang w:val="en-US"/>
        </w:rPr>
        <w:t>Datamanagers</w:t>
      </w:r>
      <w:proofErr w:type="spellEnd"/>
      <w:r w:rsidRPr="00D353AD">
        <w:rPr>
          <w:rFonts w:ascii="Times New Roman" w:eastAsia="Calibri" w:hAnsi="Times New Roman" w:cs="Times New Roman"/>
          <w:color w:val="231F20"/>
          <w:lang w:val="en-US"/>
        </w:rPr>
        <w:t xml:space="preserve">: Cimon P, Eby E, </w:t>
      </w:r>
      <w:proofErr w:type="spellStart"/>
      <w:r w:rsidRPr="00D353AD">
        <w:rPr>
          <w:rFonts w:ascii="Times New Roman" w:eastAsia="Calibri" w:hAnsi="Times New Roman" w:cs="Times New Roman"/>
          <w:color w:val="231F20"/>
          <w:lang w:val="en-US"/>
        </w:rPr>
        <w:t>Merckle</w:t>
      </w:r>
      <w:proofErr w:type="spellEnd"/>
      <w:r w:rsidRPr="00D353AD">
        <w:rPr>
          <w:rFonts w:ascii="Times New Roman" w:eastAsia="Calibri" w:hAnsi="Times New Roman" w:cs="Times New Roman"/>
          <w:color w:val="231F20"/>
          <w:lang w:val="en-US"/>
        </w:rPr>
        <w:t xml:space="preserve"> L. Data entry operators: </w:t>
      </w:r>
      <w:proofErr w:type="spellStart"/>
      <w:r w:rsidRPr="00D353AD">
        <w:rPr>
          <w:rFonts w:ascii="Times New Roman" w:eastAsia="Calibri" w:hAnsi="Times New Roman" w:cs="Times New Roman"/>
          <w:color w:val="231F20"/>
          <w:lang w:val="en-US"/>
        </w:rPr>
        <w:t>Batsh</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Blanger</w:t>
      </w:r>
      <w:proofErr w:type="spellEnd"/>
      <w:r w:rsidRPr="00D353AD">
        <w:rPr>
          <w:rFonts w:ascii="Times New Roman" w:eastAsia="Calibri" w:hAnsi="Times New Roman" w:cs="Times New Roman"/>
          <w:color w:val="231F20"/>
          <w:lang w:val="en-US"/>
        </w:rPr>
        <w:t xml:space="preserve"> O, </w:t>
      </w:r>
      <w:proofErr w:type="spellStart"/>
      <w:r w:rsidRPr="00D353AD">
        <w:rPr>
          <w:rFonts w:ascii="Times New Roman" w:eastAsia="Calibri" w:hAnsi="Times New Roman" w:cs="Times New Roman"/>
          <w:color w:val="231F20"/>
          <w:lang w:val="en-US"/>
        </w:rPr>
        <w:t>Bottelin</w:t>
      </w:r>
      <w:proofErr w:type="spellEnd"/>
      <w:r w:rsidRPr="00D353AD">
        <w:rPr>
          <w:rFonts w:ascii="Times New Roman" w:eastAsia="Calibri" w:hAnsi="Times New Roman" w:cs="Times New Roman"/>
          <w:color w:val="231F20"/>
          <w:lang w:val="en-US"/>
        </w:rPr>
        <w:t xml:space="preserve"> C, </w:t>
      </w:r>
      <w:proofErr w:type="spellStart"/>
      <w:r w:rsidRPr="00D353AD">
        <w:rPr>
          <w:rFonts w:ascii="Times New Roman" w:eastAsia="Calibri" w:hAnsi="Times New Roman" w:cs="Times New Roman"/>
          <w:color w:val="231F20"/>
          <w:lang w:val="en-US"/>
        </w:rPr>
        <w:t>Haskour</w:t>
      </w:r>
      <w:proofErr w:type="spellEnd"/>
      <w:r w:rsidRPr="00D353AD">
        <w:rPr>
          <w:rFonts w:ascii="Times New Roman" w:eastAsia="Calibri" w:hAnsi="Times New Roman" w:cs="Times New Roman"/>
          <w:color w:val="231F20"/>
          <w:lang w:val="en-US"/>
        </w:rPr>
        <w:t xml:space="preserve"> N, </w:t>
      </w:r>
      <w:proofErr w:type="spellStart"/>
      <w:r w:rsidRPr="00D353AD">
        <w:rPr>
          <w:rFonts w:ascii="Times New Roman" w:eastAsia="Calibri" w:hAnsi="Times New Roman" w:cs="Times New Roman"/>
          <w:color w:val="231F20"/>
          <w:lang w:val="en-US"/>
        </w:rPr>
        <w:t>Jacquet</w:t>
      </w:r>
      <w:proofErr w:type="spellEnd"/>
      <w:r w:rsidRPr="00D353AD">
        <w:rPr>
          <w:rFonts w:ascii="Times New Roman" w:eastAsia="Calibri" w:hAnsi="Times New Roman" w:cs="Times New Roman"/>
          <w:color w:val="231F20"/>
          <w:lang w:val="en-US"/>
        </w:rPr>
        <w:t xml:space="preserve"> V, </w:t>
      </w:r>
      <w:proofErr w:type="spellStart"/>
      <w:r w:rsidRPr="00D353AD">
        <w:rPr>
          <w:rFonts w:ascii="Times New Roman" w:eastAsia="Calibri" w:hAnsi="Times New Roman" w:cs="Times New Roman"/>
          <w:color w:val="231F20"/>
          <w:lang w:val="en-US"/>
        </w:rPr>
        <w:t>Przybylski</w:t>
      </w:r>
      <w:proofErr w:type="spellEnd"/>
      <w:r w:rsidRPr="00D353AD">
        <w:rPr>
          <w:rFonts w:ascii="Times New Roman" w:eastAsia="Calibri" w:hAnsi="Times New Roman" w:cs="Times New Roman"/>
          <w:color w:val="231F20"/>
          <w:lang w:val="en-US"/>
        </w:rPr>
        <w:t xml:space="preserve"> MC, </w:t>
      </w:r>
      <w:proofErr w:type="spellStart"/>
      <w:r w:rsidRPr="00D353AD">
        <w:rPr>
          <w:rFonts w:ascii="Times New Roman" w:eastAsia="Calibri" w:hAnsi="Times New Roman" w:cs="Times New Roman"/>
          <w:color w:val="231F20"/>
          <w:lang w:val="en-US"/>
        </w:rPr>
        <w:t>Saribekyan</w:t>
      </w:r>
      <w:proofErr w:type="spellEnd"/>
      <w:r w:rsidRPr="00D353AD">
        <w:rPr>
          <w:rFonts w:ascii="Times New Roman" w:eastAsia="Calibri" w:hAnsi="Times New Roman" w:cs="Times New Roman"/>
          <w:color w:val="231F20"/>
          <w:lang w:val="en-US"/>
        </w:rPr>
        <w:t xml:space="preserve"> Y, Thomas H, </w:t>
      </w:r>
      <w:proofErr w:type="spellStart"/>
      <w:r w:rsidRPr="00D353AD">
        <w:rPr>
          <w:rFonts w:ascii="Times New Roman" w:eastAsia="Calibri" w:hAnsi="Times New Roman" w:cs="Times New Roman"/>
          <w:color w:val="231F20"/>
          <w:lang w:val="en-US"/>
        </w:rPr>
        <w:t>Vallée</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Echocardiographists</w:t>
      </w:r>
      <w:proofErr w:type="spellEnd"/>
      <w:r w:rsidRPr="00D353AD">
        <w:rPr>
          <w:rFonts w:ascii="Times New Roman" w:eastAsia="Calibri" w:hAnsi="Times New Roman" w:cs="Times New Roman"/>
          <w:color w:val="231F20"/>
          <w:lang w:val="en-US"/>
        </w:rPr>
        <w:t xml:space="preserve">, </w:t>
      </w:r>
      <w:proofErr w:type="spellStart"/>
      <w:r w:rsidRPr="00D353AD">
        <w:rPr>
          <w:rFonts w:ascii="Times New Roman" w:eastAsia="Calibri" w:hAnsi="Times New Roman" w:cs="Times New Roman"/>
          <w:color w:val="231F20"/>
          <w:lang w:val="en-US"/>
        </w:rPr>
        <w:t>echographists</w:t>
      </w:r>
      <w:proofErr w:type="spellEnd"/>
      <w:r w:rsidRPr="00D353AD">
        <w:rPr>
          <w:rFonts w:ascii="Times New Roman" w:eastAsia="Calibri" w:hAnsi="Times New Roman" w:cs="Times New Roman"/>
          <w:color w:val="231F20"/>
          <w:lang w:val="en-US"/>
        </w:rPr>
        <w:t xml:space="preserve">: Ben </w:t>
      </w:r>
      <w:proofErr w:type="spellStart"/>
      <w:r w:rsidRPr="00D353AD">
        <w:rPr>
          <w:rFonts w:ascii="Times New Roman" w:eastAsia="Calibri" w:hAnsi="Times New Roman" w:cs="Times New Roman"/>
          <w:color w:val="231F20"/>
          <w:lang w:val="en-US"/>
        </w:rPr>
        <w:t>Sassi</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Cario</w:t>
      </w:r>
      <w:proofErr w:type="spellEnd"/>
      <w:r w:rsidRPr="00D353AD">
        <w:rPr>
          <w:rFonts w:ascii="Times New Roman" w:eastAsia="Calibri" w:hAnsi="Times New Roman" w:cs="Times New Roman"/>
          <w:color w:val="231F20"/>
          <w:lang w:val="en-US"/>
        </w:rPr>
        <w:t xml:space="preserve"> S, </w:t>
      </w:r>
      <w:proofErr w:type="spellStart"/>
      <w:r w:rsidRPr="00D353AD">
        <w:rPr>
          <w:rFonts w:ascii="Times New Roman" w:eastAsia="Calibri" w:hAnsi="Times New Roman" w:cs="Times New Roman"/>
          <w:color w:val="231F20"/>
          <w:lang w:val="en-US"/>
        </w:rPr>
        <w:t>Camara</w:t>
      </w:r>
      <w:proofErr w:type="spellEnd"/>
      <w:r w:rsidRPr="00D353AD">
        <w:rPr>
          <w:rFonts w:ascii="Times New Roman" w:eastAsia="Calibri" w:hAnsi="Times New Roman" w:cs="Times New Roman"/>
          <w:color w:val="231F20"/>
          <w:lang w:val="en-US"/>
        </w:rPr>
        <w:t xml:space="preserve"> Y, Coiro S, </w:t>
      </w:r>
      <w:proofErr w:type="spellStart"/>
      <w:r w:rsidRPr="00D353AD">
        <w:rPr>
          <w:rFonts w:ascii="Times New Roman" w:eastAsia="Calibri" w:hAnsi="Times New Roman" w:cs="Times New Roman"/>
          <w:color w:val="231F20"/>
          <w:lang w:val="en-US"/>
        </w:rPr>
        <w:t>Frikha</w:t>
      </w:r>
      <w:proofErr w:type="spellEnd"/>
      <w:r w:rsidRPr="00D353AD">
        <w:rPr>
          <w:rFonts w:ascii="Times New Roman" w:eastAsia="Calibri" w:hAnsi="Times New Roman" w:cs="Times New Roman"/>
          <w:color w:val="231F20"/>
          <w:lang w:val="en-US"/>
        </w:rPr>
        <w:t xml:space="preserve"> Z, </w:t>
      </w:r>
      <w:proofErr w:type="spellStart"/>
      <w:r w:rsidRPr="00D353AD">
        <w:rPr>
          <w:rFonts w:ascii="Times New Roman" w:eastAsia="Calibri" w:hAnsi="Times New Roman" w:cs="Times New Roman"/>
          <w:color w:val="231F20"/>
          <w:lang w:val="en-US"/>
        </w:rPr>
        <w:t>Kearney-Schwartz</w:t>
      </w:r>
      <w:proofErr w:type="spellEnd"/>
      <w:r w:rsidRPr="00D353AD">
        <w:rPr>
          <w:rFonts w:ascii="Times New Roman" w:eastAsia="Calibri" w:hAnsi="Times New Roman" w:cs="Times New Roman"/>
          <w:color w:val="231F20"/>
          <w:lang w:val="en-US"/>
        </w:rPr>
        <w:t xml:space="preserve"> A, Selton-Suty C, </w:t>
      </w:r>
      <w:proofErr w:type="spellStart"/>
      <w:r w:rsidRPr="00D353AD">
        <w:rPr>
          <w:rFonts w:ascii="Times New Roman" w:eastAsia="Calibri" w:hAnsi="Times New Roman" w:cs="Times New Roman"/>
          <w:color w:val="231F20"/>
          <w:lang w:val="en-US"/>
        </w:rPr>
        <w:t>Watfa</w:t>
      </w:r>
      <w:proofErr w:type="spellEnd"/>
      <w:r w:rsidRPr="00D353AD">
        <w:rPr>
          <w:rFonts w:ascii="Times New Roman" w:eastAsia="Calibri" w:hAnsi="Times New Roman" w:cs="Times New Roman"/>
          <w:color w:val="231F20"/>
          <w:lang w:val="en-US"/>
        </w:rPr>
        <w:t xml:space="preserve"> G. Imaging engineer: Bozec E. Laboratory Engineer </w:t>
      </w:r>
      <w:proofErr w:type="spellStart"/>
      <w:r w:rsidRPr="00D353AD">
        <w:rPr>
          <w:rFonts w:ascii="Times New Roman" w:eastAsia="Calibri" w:hAnsi="Times New Roman" w:cs="Times New Roman"/>
          <w:color w:val="231F20"/>
          <w:lang w:val="en-US"/>
        </w:rPr>
        <w:t>Nuée-Capiaumont</w:t>
      </w:r>
      <w:proofErr w:type="spellEnd"/>
      <w:r w:rsidRPr="00D353AD">
        <w:rPr>
          <w:rFonts w:ascii="Times New Roman" w:eastAsia="Calibri" w:hAnsi="Times New Roman" w:cs="Times New Roman"/>
          <w:color w:val="231F20"/>
          <w:lang w:val="en-US"/>
        </w:rPr>
        <w:t xml:space="preserve"> J and Technicians: </w:t>
      </w:r>
      <w:proofErr w:type="spellStart"/>
      <w:r w:rsidRPr="00D353AD">
        <w:rPr>
          <w:rFonts w:ascii="Times New Roman" w:eastAsia="Calibri" w:hAnsi="Times New Roman" w:cs="Times New Roman"/>
          <w:color w:val="231F20"/>
          <w:lang w:val="en-US"/>
        </w:rPr>
        <w:t>Fruminet</w:t>
      </w:r>
      <w:proofErr w:type="spellEnd"/>
      <w:r w:rsidRPr="00D353AD">
        <w:rPr>
          <w:rFonts w:ascii="Times New Roman" w:eastAsia="Calibri" w:hAnsi="Times New Roman" w:cs="Times New Roman"/>
          <w:color w:val="231F20"/>
          <w:lang w:val="en-US"/>
        </w:rPr>
        <w:t xml:space="preserve"> J, Kuntz M, </w:t>
      </w:r>
      <w:proofErr w:type="spellStart"/>
      <w:r w:rsidRPr="00D353AD">
        <w:rPr>
          <w:rFonts w:ascii="Times New Roman" w:eastAsia="Calibri" w:hAnsi="Times New Roman" w:cs="Times New Roman"/>
          <w:color w:val="231F20"/>
          <w:lang w:val="en-US"/>
        </w:rPr>
        <w:t>Ravey</w:t>
      </w:r>
      <w:proofErr w:type="spellEnd"/>
      <w:r w:rsidRPr="00D353AD">
        <w:rPr>
          <w:rFonts w:ascii="Times New Roman" w:eastAsia="Calibri" w:hAnsi="Times New Roman" w:cs="Times New Roman"/>
          <w:color w:val="231F20"/>
          <w:lang w:val="en-US"/>
        </w:rPr>
        <w:t xml:space="preserve"> J, Rousseau E, </w:t>
      </w:r>
      <w:proofErr w:type="spellStart"/>
      <w:r w:rsidRPr="00D353AD">
        <w:rPr>
          <w:rFonts w:ascii="Times New Roman" w:eastAsia="Calibri" w:hAnsi="Times New Roman" w:cs="Times New Roman"/>
          <w:color w:val="231F20"/>
          <w:lang w:val="en-US"/>
        </w:rPr>
        <w:t>Tachet</w:t>
      </w:r>
      <w:proofErr w:type="spellEnd"/>
      <w:r w:rsidRPr="00D353AD">
        <w:rPr>
          <w:rFonts w:ascii="Times New Roman" w:eastAsia="Calibri" w:hAnsi="Times New Roman" w:cs="Times New Roman"/>
          <w:color w:val="231F20"/>
          <w:lang w:val="en-US"/>
        </w:rPr>
        <w:t xml:space="preserve"> C. Project manager: </w:t>
      </w:r>
      <w:proofErr w:type="spellStart"/>
      <w:r w:rsidRPr="00D353AD">
        <w:rPr>
          <w:rFonts w:ascii="Times New Roman" w:eastAsia="Calibri" w:hAnsi="Times New Roman" w:cs="Times New Roman"/>
          <w:color w:val="231F20"/>
          <w:lang w:val="en-US"/>
        </w:rPr>
        <w:t>Bouali</w:t>
      </w:r>
      <w:proofErr w:type="spellEnd"/>
      <w:r w:rsidRPr="00D353AD">
        <w:rPr>
          <w:rFonts w:ascii="Times New Roman" w:eastAsia="Calibri" w:hAnsi="Times New Roman" w:cs="Times New Roman"/>
          <w:color w:val="231F20"/>
          <w:lang w:val="en-US"/>
        </w:rPr>
        <w:t xml:space="preserve"> S, Hertz C. Quality engineer: </w:t>
      </w:r>
      <w:proofErr w:type="spellStart"/>
      <w:r w:rsidRPr="00D353AD">
        <w:rPr>
          <w:rFonts w:ascii="Times New Roman" w:eastAsia="Calibri" w:hAnsi="Times New Roman" w:cs="Times New Roman"/>
          <w:color w:val="231F20"/>
          <w:lang w:val="en-US"/>
        </w:rPr>
        <w:t>Lepage</w:t>
      </w:r>
      <w:proofErr w:type="spellEnd"/>
      <w:r w:rsidRPr="00D353AD">
        <w:rPr>
          <w:rFonts w:ascii="Times New Roman" w:eastAsia="Calibri" w:hAnsi="Times New Roman" w:cs="Times New Roman"/>
          <w:color w:val="231F20"/>
          <w:lang w:val="en-US"/>
        </w:rPr>
        <w:t xml:space="preserve"> X. Registered Nurses: </w:t>
      </w:r>
      <w:proofErr w:type="spellStart"/>
      <w:r w:rsidRPr="00D353AD">
        <w:rPr>
          <w:rFonts w:ascii="Times New Roman" w:eastAsia="Calibri" w:hAnsi="Times New Roman" w:cs="Times New Roman"/>
          <w:color w:val="231F20"/>
          <w:lang w:val="en-US"/>
        </w:rPr>
        <w:t>Giansily</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Poinsignon</w:t>
      </w:r>
      <w:proofErr w:type="spellEnd"/>
      <w:r w:rsidRPr="00D353AD">
        <w:rPr>
          <w:rFonts w:ascii="Times New Roman" w:eastAsia="Calibri" w:hAnsi="Times New Roman" w:cs="Times New Roman"/>
          <w:color w:val="231F20"/>
          <w:lang w:val="en-US"/>
        </w:rPr>
        <w:t xml:space="preserve"> L, Robin N, </w:t>
      </w:r>
      <w:proofErr w:type="spellStart"/>
      <w:r w:rsidRPr="00D353AD">
        <w:rPr>
          <w:rFonts w:ascii="Times New Roman" w:eastAsia="Calibri" w:hAnsi="Times New Roman" w:cs="Times New Roman"/>
          <w:color w:val="231F20"/>
          <w:lang w:val="en-US"/>
        </w:rPr>
        <w:t>Schmartz</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Senn</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Micor-Patrignani</w:t>
      </w:r>
      <w:proofErr w:type="spellEnd"/>
      <w:r w:rsidRPr="00D353AD">
        <w:rPr>
          <w:rFonts w:ascii="Times New Roman" w:eastAsia="Calibri" w:hAnsi="Times New Roman" w:cs="Times New Roman"/>
          <w:color w:val="231F20"/>
          <w:lang w:val="en-US"/>
        </w:rPr>
        <w:t xml:space="preserve"> E, </w:t>
      </w:r>
      <w:proofErr w:type="spellStart"/>
      <w:r w:rsidRPr="00D353AD">
        <w:rPr>
          <w:rFonts w:ascii="Times New Roman" w:eastAsia="Calibri" w:hAnsi="Times New Roman" w:cs="Times New Roman"/>
          <w:color w:val="231F20"/>
          <w:lang w:val="en-US"/>
        </w:rPr>
        <w:t>Toutlemonde</w:t>
      </w:r>
      <w:proofErr w:type="spellEnd"/>
      <w:r w:rsidRPr="00D353AD">
        <w:rPr>
          <w:rFonts w:ascii="Times New Roman" w:eastAsia="Calibri" w:hAnsi="Times New Roman" w:cs="Times New Roman"/>
          <w:color w:val="231F20"/>
          <w:lang w:val="en-US"/>
        </w:rPr>
        <w:t xml:space="preserve"> M. Hospital technician: </w:t>
      </w:r>
      <w:proofErr w:type="spellStart"/>
      <w:r w:rsidRPr="00D353AD">
        <w:rPr>
          <w:rFonts w:ascii="Times New Roman" w:eastAsia="Calibri" w:hAnsi="Times New Roman" w:cs="Times New Roman"/>
          <w:color w:val="231F20"/>
          <w:lang w:val="en-US"/>
        </w:rPr>
        <w:t>Fleurot</w:t>
      </w:r>
      <w:proofErr w:type="spellEnd"/>
      <w:r w:rsidRPr="00D353AD">
        <w:rPr>
          <w:rFonts w:ascii="Times New Roman" w:eastAsia="Calibri" w:hAnsi="Times New Roman" w:cs="Times New Roman"/>
          <w:color w:val="231F20"/>
          <w:lang w:val="en-US"/>
        </w:rPr>
        <w:t xml:space="preserve"> MT. Resident doctors: Alvarez-Vasquez R, </w:t>
      </w:r>
      <w:proofErr w:type="spellStart"/>
      <w:r w:rsidRPr="00D353AD">
        <w:rPr>
          <w:rFonts w:ascii="Times New Roman" w:eastAsia="Calibri" w:hAnsi="Times New Roman" w:cs="Times New Roman"/>
          <w:color w:val="231F20"/>
          <w:lang w:val="en-US"/>
        </w:rPr>
        <w:t>Amiot</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Angotti</w:t>
      </w:r>
      <w:proofErr w:type="spellEnd"/>
      <w:r w:rsidRPr="00D353AD">
        <w:rPr>
          <w:rFonts w:ascii="Times New Roman" w:eastAsia="Calibri" w:hAnsi="Times New Roman" w:cs="Times New Roman"/>
          <w:color w:val="231F20"/>
          <w:lang w:val="en-US"/>
        </w:rPr>
        <w:t xml:space="preserve"> M, Babel E, </w:t>
      </w:r>
      <w:proofErr w:type="spellStart"/>
      <w:r w:rsidRPr="00D353AD">
        <w:rPr>
          <w:rFonts w:ascii="Times New Roman" w:eastAsia="Calibri" w:hAnsi="Times New Roman" w:cs="Times New Roman"/>
          <w:color w:val="231F20"/>
          <w:lang w:val="en-US"/>
        </w:rPr>
        <w:t>Balland</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Bannay</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Basselin</w:t>
      </w:r>
      <w:proofErr w:type="spellEnd"/>
      <w:r w:rsidRPr="00D353AD">
        <w:rPr>
          <w:rFonts w:ascii="Times New Roman" w:eastAsia="Calibri" w:hAnsi="Times New Roman" w:cs="Times New Roman"/>
          <w:color w:val="231F20"/>
          <w:lang w:val="en-US"/>
        </w:rPr>
        <w:t xml:space="preserve"> P, Benoit P, </w:t>
      </w:r>
      <w:proofErr w:type="spellStart"/>
      <w:r w:rsidRPr="00D353AD">
        <w:rPr>
          <w:rFonts w:ascii="Times New Roman" w:eastAsia="Calibri" w:hAnsi="Times New Roman" w:cs="Times New Roman"/>
          <w:color w:val="231F20"/>
          <w:lang w:val="en-US"/>
        </w:rPr>
        <w:t>Bercand</w:t>
      </w:r>
      <w:proofErr w:type="spellEnd"/>
      <w:r w:rsidRPr="00D353AD">
        <w:rPr>
          <w:rFonts w:ascii="Times New Roman" w:eastAsia="Calibri" w:hAnsi="Times New Roman" w:cs="Times New Roman"/>
          <w:color w:val="231F20"/>
          <w:lang w:val="en-US"/>
        </w:rPr>
        <w:t xml:space="preserve"> J, </w:t>
      </w:r>
      <w:proofErr w:type="spellStart"/>
      <w:r w:rsidRPr="00D353AD">
        <w:rPr>
          <w:rFonts w:ascii="Times New Roman" w:eastAsia="Calibri" w:hAnsi="Times New Roman" w:cs="Times New Roman"/>
          <w:color w:val="231F20"/>
          <w:lang w:val="en-US"/>
        </w:rPr>
        <w:t>Bouazzi</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Boubel</w:t>
      </w:r>
      <w:proofErr w:type="spellEnd"/>
      <w:r w:rsidRPr="00D353AD">
        <w:rPr>
          <w:rFonts w:ascii="Times New Roman" w:eastAsia="Calibri" w:hAnsi="Times New Roman" w:cs="Times New Roman"/>
          <w:color w:val="231F20"/>
          <w:lang w:val="en-US"/>
        </w:rPr>
        <w:t xml:space="preserve"> E, </w:t>
      </w:r>
      <w:proofErr w:type="spellStart"/>
      <w:r w:rsidRPr="00D353AD">
        <w:rPr>
          <w:rFonts w:ascii="Times New Roman" w:eastAsia="Calibri" w:hAnsi="Times New Roman" w:cs="Times New Roman"/>
          <w:color w:val="231F20"/>
          <w:lang w:val="en-US"/>
        </w:rPr>
        <w:t>Boucherab</w:t>
      </w:r>
      <w:proofErr w:type="spellEnd"/>
      <w:r w:rsidRPr="00D353AD">
        <w:rPr>
          <w:rFonts w:ascii="Times New Roman" w:eastAsia="Calibri" w:hAnsi="Times New Roman" w:cs="Times New Roman"/>
          <w:color w:val="231F20"/>
          <w:lang w:val="en-US"/>
        </w:rPr>
        <w:t xml:space="preserve">-Brik N, Boyer F, Champagne C, </w:t>
      </w:r>
      <w:proofErr w:type="spellStart"/>
      <w:r w:rsidRPr="00D353AD">
        <w:rPr>
          <w:rFonts w:ascii="Times New Roman" w:eastAsia="Calibri" w:hAnsi="Times New Roman" w:cs="Times New Roman"/>
          <w:color w:val="231F20"/>
          <w:lang w:val="en-US"/>
        </w:rPr>
        <w:t>Chenna</w:t>
      </w:r>
      <w:proofErr w:type="spellEnd"/>
      <w:r w:rsidRPr="00D353AD">
        <w:rPr>
          <w:rFonts w:ascii="Times New Roman" w:eastAsia="Calibri" w:hAnsi="Times New Roman" w:cs="Times New Roman"/>
          <w:color w:val="231F20"/>
          <w:lang w:val="en-US"/>
        </w:rPr>
        <w:t xml:space="preserve"> SA, </w:t>
      </w:r>
      <w:proofErr w:type="spellStart"/>
      <w:r w:rsidRPr="00D353AD">
        <w:rPr>
          <w:rFonts w:ascii="Times New Roman" w:eastAsia="Calibri" w:hAnsi="Times New Roman" w:cs="Times New Roman"/>
          <w:color w:val="231F20"/>
          <w:lang w:val="en-US"/>
        </w:rPr>
        <w:t>Clochey</w:t>
      </w:r>
      <w:proofErr w:type="spellEnd"/>
      <w:r w:rsidRPr="00D353AD">
        <w:rPr>
          <w:rFonts w:ascii="Times New Roman" w:eastAsia="Calibri" w:hAnsi="Times New Roman" w:cs="Times New Roman"/>
          <w:color w:val="231F20"/>
          <w:lang w:val="en-US"/>
        </w:rPr>
        <w:t xml:space="preserve"> J, </w:t>
      </w:r>
      <w:proofErr w:type="spellStart"/>
      <w:r w:rsidRPr="00D353AD">
        <w:rPr>
          <w:rFonts w:ascii="Times New Roman" w:eastAsia="Calibri" w:hAnsi="Times New Roman" w:cs="Times New Roman"/>
          <w:color w:val="231F20"/>
          <w:lang w:val="en-US"/>
        </w:rPr>
        <w:t>Czolnowski</w:t>
      </w:r>
      <w:proofErr w:type="spellEnd"/>
      <w:r w:rsidRPr="00D353AD">
        <w:rPr>
          <w:rFonts w:ascii="Times New Roman" w:eastAsia="Calibri" w:hAnsi="Times New Roman" w:cs="Times New Roman"/>
          <w:color w:val="231F20"/>
          <w:lang w:val="en-US"/>
        </w:rPr>
        <w:t xml:space="preserve"> D, Dal-</w:t>
      </w:r>
      <w:proofErr w:type="spellStart"/>
      <w:r w:rsidRPr="00D353AD">
        <w:rPr>
          <w:rFonts w:ascii="Times New Roman" w:eastAsia="Calibri" w:hAnsi="Times New Roman" w:cs="Times New Roman"/>
          <w:color w:val="231F20"/>
          <w:lang w:val="en-US"/>
        </w:rPr>
        <w:t>Pozzolo</w:t>
      </w:r>
      <w:proofErr w:type="spellEnd"/>
      <w:r w:rsidRPr="00D353AD">
        <w:rPr>
          <w:rFonts w:ascii="Times New Roman" w:eastAsia="Calibri" w:hAnsi="Times New Roman" w:cs="Times New Roman"/>
          <w:color w:val="231F20"/>
          <w:lang w:val="en-US"/>
        </w:rPr>
        <w:t xml:space="preserve"> J, </w:t>
      </w:r>
      <w:proofErr w:type="spellStart"/>
      <w:r w:rsidRPr="00D353AD">
        <w:rPr>
          <w:rFonts w:ascii="Times New Roman" w:eastAsia="Calibri" w:hAnsi="Times New Roman" w:cs="Times New Roman"/>
          <w:color w:val="231F20"/>
          <w:lang w:val="en-US"/>
        </w:rPr>
        <w:t>Desse</w:t>
      </w:r>
      <w:proofErr w:type="spellEnd"/>
      <w:r w:rsidRPr="00D353AD">
        <w:rPr>
          <w:rFonts w:ascii="Times New Roman" w:eastAsia="Calibri" w:hAnsi="Times New Roman" w:cs="Times New Roman"/>
          <w:color w:val="231F20"/>
          <w:lang w:val="en-US"/>
        </w:rPr>
        <w:t xml:space="preserve"> L, </w:t>
      </w:r>
      <w:proofErr w:type="spellStart"/>
      <w:r w:rsidRPr="00D353AD">
        <w:rPr>
          <w:rFonts w:ascii="Times New Roman" w:eastAsia="Calibri" w:hAnsi="Times New Roman" w:cs="Times New Roman"/>
          <w:color w:val="231F20"/>
          <w:lang w:val="en-US"/>
        </w:rPr>
        <w:t>Donetti</w:t>
      </w:r>
      <w:proofErr w:type="spellEnd"/>
      <w:r w:rsidRPr="00D353AD">
        <w:rPr>
          <w:rFonts w:ascii="Times New Roman" w:eastAsia="Calibri" w:hAnsi="Times New Roman" w:cs="Times New Roman"/>
          <w:color w:val="231F20"/>
          <w:lang w:val="en-US"/>
        </w:rPr>
        <w:t xml:space="preserve"> B, </w:t>
      </w:r>
      <w:proofErr w:type="spellStart"/>
      <w:r w:rsidRPr="00D353AD">
        <w:rPr>
          <w:rFonts w:ascii="Times New Roman" w:eastAsia="Calibri" w:hAnsi="Times New Roman" w:cs="Times New Roman"/>
          <w:color w:val="231F20"/>
          <w:lang w:val="en-US"/>
        </w:rPr>
        <w:t>Dugelay</w:t>
      </w:r>
      <w:proofErr w:type="spellEnd"/>
      <w:r w:rsidRPr="00D353AD">
        <w:rPr>
          <w:rFonts w:ascii="Times New Roman" w:eastAsia="Calibri" w:hAnsi="Times New Roman" w:cs="Times New Roman"/>
          <w:color w:val="231F20"/>
          <w:lang w:val="en-US"/>
        </w:rPr>
        <w:t xml:space="preserve"> G, </w:t>
      </w:r>
      <w:proofErr w:type="spellStart"/>
      <w:r w:rsidRPr="00D353AD">
        <w:rPr>
          <w:rFonts w:ascii="Times New Roman" w:eastAsia="Calibri" w:hAnsi="Times New Roman" w:cs="Times New Roman"/>
          <w:color w:val="231F20"/>
          <w:lang w:val="en-US"/>
        </w:rPr>
        <w:t>Friang</w:t>
      </w:r>
      <w:proofErr w:type="spellEnd"/>
      <w:r w:rsidRPr="00D353AD">
        <w:rPr>
          <w:rFonts w:ascii="Times New Roman" w:eastAsia="Calibri" w:hAnsi="Times New Roman" w:cs="Times New Roman"/>
          <w:color w:val="231F20"/>
          <w:lang w:val="en-US"/>
        </w:rPr>
        <w:t xml:space="preserve"> C, </w:t>
      </w:r>
      <w:proofErr w:type="spellStart"/>
      <w:r w:rsidRPr="00D353AD">
        <w:rPr>
          <w:rFonts w:ascii="Times New Roman" w:eastAsia="Calibri" w:hAnsi="Times New Roman" w:cs="Times New Roman"/>
          <w:color w:val="231F20"/>
          <w:lang w:val="en-US"/>
        </w:rPr>
        <w:t>Galante</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Garel</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Gellenoncourt</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Guillin</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Hariton</w:t>
      </w:r>
      <w:proofErr w:type="spellEnd"/>
      <w:r w:rsidRPr="00D353AD">
        <w:rPr>
          <w:rFonts w:ascii="Times New Roman" w:eastAsia="Calibri" w:hAnsi="Times New Roman" w:cs="Times New Roman"/>
          <w:color w:val="231F20"/>
          <w:lang w:val="en-US"/>
        </w:rPr>
        <w:t xml:space="preserve"> ML, </w:t>
      </w:r>
      <w:proofErr w:type="spellStart"/>
      <w:r w:rsidRPr="00D353AD">
        <w:rPr>
          <w:rFonts w:ascii="Times New Roman" w:eastAsia="Calibri" w:hAnsi="Times New Roman" w:cs="Times New Roman"/>
          <w:color w:val="231F20"/>
          <w:lang w:val="en-US"/>
        </w:rPr>
        <w:t>Hinsiger</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Haudiquet</w:t>
      </w:r>
      <w:proofErr w:type="spellEnd"/>
      <w:r w:rsidRPr="00D353AD">
        <w:rPr>
          <w:rFonts w:ascii="Times New Roman" w:eastAsia="Calibri" w:hAnsi="Times New Roman" w:cs="Times New Roman"/>
          <w:color w:val="231F20"/>
          <w:lang w:val="en-US"/>
        </w:rPr>
        <w:t xml:space="preserve"> E, Hubert JM, </w:t>
      </w:r>
      <w:proofErr w:type="spellStart"/>
      <w:r w:rsidRPr="00D353AD">
        <w:rPr>
          <w:rFonts w:ascii="Times New Roman" w:eastAsia="Calibri" w:hAnsi="Times New Roman" w:cs="Times New Roman"/>
          <w:color w:val="231F20"/>
          <w:lang w:val="en-US"/>
        </w:rPr>
        <w:t>Hurtaud</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Jabbour</w:t>
      </w:r>
      <w:proofErr w:type="spellEnd"/>
      <w:r w:rsidRPr="00D353AD">
        <w:rPr>
          <w:rFonts w:ascii="Times New Roman" w:eastAsia="Calibri" w:hAnsi="Times New Roman" w:cs="Times New Roman"/>
          <w:color w:val="231F20"/>
          <w:lang w:val="en-US"/>
        </w:rPr>
        <w:t xml:space="preserve"> J, </w:t>
      </w:r>
      <w:proofErr w:type="spellStart"/>
      <w:r w:rsidRPr="00D353AD">
        <w:rPr>
          <w:rFonts w:ascii="Times New Roman" w:eastAsia="Calibri" w:hAnsi="Times New Roman" w:cs="Times New Roman"/>
          <w:color w:val="231F20"/>
          <w:lang w:val="en-US"/>
        </w:rPr>
        <w:t>Jeckel</w:t>
      </w:r>
      <w:proofErr w:type="spellEnd"/>
      <w:r w:rsidRPr="00D353AD">
        <w:rPr>
          <w:rFonts w:ascii="Times New Roman" w:eastAsia="Calibri" w:hAnsi="Times New Roman" w:cs="Times New Roman"/>
          <w:color w:val="231F20"/>
          <w:lang w:val="en-US"/>
        </w:rPr>
        <w:t xml:space="preserve"> S, </w:t>
      </w:r>
      <w:proofErr w:type="spellStart"/>
      <w:r w:rsidRPr="00D353AD">
        <w:rPr>
          <w:rFonts w:ascii="Times New Roman" w:eastAsia="Calibri" w:hAnsi="Times New Roman" w:cs="Times New Roman"/>
          <w:color w:val="231F20"/>
          <w:lang w:val="en-US"/>
        </w:rPr>
        <w:t>Kecha</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Kelche</w:t>
      </w:r>
      <w:proofErr w:type="spellEnd"/>
      <w:r w:rsidRPr="00D353AD">
        <w:rPr>
          <w:rFonts w:ascii="Times New Roman" w:eastAsia="Calibri" w:hAnsi="Times New Roman" w:cs="Times New Roman"/>
          <w:color w:val="231F20"/>
          <w:lang w:val="en-US"/>
        </w:rPr>
        <w:t xml:space="preserve"> G, </w:t>
      </w:r>
      <w:proofErr w:type="spellStart"/>
      <w:r w:rsidRPr="00D353AD">
        <w:rPr>
          <w:rFonts w:ascii="Times New Roman" w:eastAsia="Calibri" w:hAnsi="Times New Roman" w:cs="Times New Roman"/>
          <w:color w:val="231F20"/>
          <w:lang w:val="en-US"/>
        </w:rPr>
        <w:t>Kieffert</w:t>
      </w:r>
      <w:proofErr w:type="spellEnd"/>
      <w:r w:rsidRPr="00D353AD">
        <w:rPr>
          <w:rFonts w:ascii="Times New Roman" w:eastAsia="Calibri" w:hAnsi="Times New Roman" w:cs="Times New Roman"/>
          <w:color w:val="231F20"/>
          <w:lang w:val="en-US"/>
        </w:rPr>
        <w:t xml:space="preserve"> C, </w:t>
      </w:r>
      <w:proofErr w:type="spellStart"/>
      <w:r w:rsidRPr="00D353AD">
        <w:rPr>
          <w:rFonts w:ascii="Times New Roman" w:eastAsia="Calibri" w:hAnsi="Times New Roman" w:cs="Times New Roman"/>
          <w:color w:val="231F20"/>
          <w:lang w:val="en-US"/>
        </w:rPr>
        <w:t>Laurière</w:t>
      </w:r>
      <w:proofErr w:type="spellEnd"/>
      <w:r w:rsidRPr="00D353AD">
        <w:rPr>
          <w:rFonts w:ascii="Times New Roman" w:eastAsia="Calibri" w:hAnsi="Times New Roman" w:cs="Times New Roman"/>
          <w:color w:val="231F20"/>
          <w:lang w:val="en-US"/>
        </w:rPr>
        <w:t xml:space="preserve"> E, </w:t>
      </w:r>
      <w:proofErr w:type="spellStart"/>
      <w:r w:rsidRPr="00D353AD">
        <w:rPr>
          <w:rFonts w:ascii="Times New Roman" w:eastAsia="Calibri" w:hAnsi="Times New Roman" w:cs="Times New Roman"/>
          <w:color w:val="231F20"/>
          <w:lang w:val="en-US"/>
        </w:rPr>
        <w:t>Legay</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Mansuy</w:t>
      </w:r>
      <w:proofErr w:type="spellEnd"/>
      <w:r w:rsidRPr="00D353AD">
        <w:rPr>
          <w:rFonts w:ascii="Times New Roman" w:eastAsia="Calibri" w:hAnsi="Times New Roman" w:cs="Times New Roman"/>
          <w:color w:val="231F20"/>
          <w:lang w:val="en-US"/>
        </w:rPr>
        <w:t xml:space="preserve"> A, Millet- </w:t>
      </w:r>
      <w:proofErr w:type="spellStart"/>
      <w:r w:rsidRPr="00D353AD">
        <w:rPr>
          <w:rFonts w:ascii="Times New Roman" w:eastAsia="Calibri" w:hAnsi="Times New Roman" w:cs="Times New Roman"/>
          <w:color w:val="231F20"/>
          <w:lang w:val="en-US"/>
        </w:rPr>
        <w:t>Muresan</w:t>
      </w:r>
      <w:proofErr w:type="spellEnd"/>
      <w:r w:rsidRPr="00D353AD">
        <w:rPr>
          <w:rFonts w:ascii="Times New Roman" w:eastAsia="Calibri" w:hAnsi="Times New Roman" w:cs="Times New Roman"/>
          <w:color w:val="231F20"/>
          <w:lang w:val="en-US"/>
        </w:rPr>
        <w:t xml:space="preserve"> O, Meyer N, </w:t>
      </w:r>
      <w:proofErr w:type="spellStart"/>
      <w:r w:rsidRPr="00D353AD">
        <w:rPr>
          <w:rFonts w:ascii="Times New Roman" w:eastAsia="Calibri" w:hAnsi="Times New Roman" w:cs="Times New Roman"/>
          <w:color w:val="231F20"/>
          <w:lang w:val="en-US"/>
        </w:rPr>
        <w:t>Mourton</w:t>
      </w:r>
      <w:proofErr w:type="spellEnd"/>
      <w:r w:rsidRPr="00D353AD">
        <w:rPr>
          <w:rFonts w:ascii="Times New Roman" w:eastAsia="Calibri" w:hAnsi="Times New Roman" w:cs="Times New Roman"/>
          <w:color w:val="231F20"/>
          <w:lang w:val="en-US"/>
        </w:rPr>
        <w:t xml:space="preserve"> E, </w:t>
      </w:r>
      <w:proofErr w:type="spellStart"/>
      <w:r w:rsidRPr="00D353AD">
        <w:rPr>
          <w:rFonts w:ascii="Times New Roman" w:eastAsia="Calibri" w:hAnsi="Times New Roman" w:cs="Times New Roman"/>
          <w:color w:val="231F20"/>
          <w:lang w:val="en-US"/>
        </w:rPr>
        <w:t>Naudé</w:t>
      </w:r>
      <w:proofErr w:type="spellEnd"/>
      <w:r w:rsidRPr="00D353AD">
        <w:rPr>
          <w:rFonts w:ascii="Times New Roman" w:eastAsia="Calibri" w:hAnsi="Times New Roman" w:cs="Times New Roman"/>
          <w:color w:val="231F20"/>
          <w:lang w:val="en-US"/>
        </w:rPr>
        <w:t xml:space="preserve"> AL, </w:t>
      </w:r>
      <w:proofErr w:type="spellStart"/>
      <w:r w:rsidRPr="00D353AD">
        <w:rPr>
          <w:rFonts w:ascii="Times New Roman" w:eastAsia="Calibri" w:hAnsi="Times New Roman" w:cs="Times New Roman"/>
          <w:color w:val="231F20"/>
          <w:lang w:val="en-US"/>
        </w:rPr>
        <w:t>Pikus</w:t>
      </w:r>
      <w:proofErr w:type="spellEnd"/>
      <w:r w:rsidRPr="00D353AD">
        <w:rPr>
          <w:rFonts w:ascii="Times New Roman" w:eastAsia="Calibri" w:hAnsi="Times New Roman" w:cs="Times New Roman"/>
          <w:color w:val="231F20"/>
          <w:lang w:val="en-US"/>
        </w:rPr>
        <w:t xml:space="preserve"> AC, </w:t>
      </w:r>
      <w:proofErr w:type="spellStart"/>
      <w:r w:rsidRPr="00D353AD">
        <w:rPr>
          <w:rFonts w:ascii="Times New Roman" w:eastAsia="Calibri" w:hAnsi="Times New Roman" w:cs="Times New Roman"/>
          <w:color w:val="231F20"/>
          <w:lang w:val="en-US"/>
        </w:rPr>
        <w:t>Poucher</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Prot</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Quartino</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Saintot</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Schiavi</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Schumman</w:t>
      </w:r>
      <w:proofErr w:type="spellEnd"/>
      <w:r w:rsidRPr="00D353AD">
        <w:rPr>
          <w:rFonts w:ascii="Times New Roman" w:eastAsia="Calibri" w:hAnsi="Times New Roman" w:cs="Times New Roman"/>
          <w:color w:val="231F20"/>
          <w:lang w:val="en-US"/>
        </w:rPr>
        <w:t xml:space="preserve"> R, </w:t>
      </w:r>
      <w:proofErr w:type="spellStart"/>
      <w:r w:rsidRPr="00D353AD">
        <w:rPr>
          <w:rFonts w:ascii="Times New Roman" w:eastAsia="Calibri" w:hAnsi="Times New Roman" w:cs="Times New Roman"/>
          <w:color w:val="231F20"/>
          <w:lang w:val="en-US"/>
        </w:rPr>
        <w:t>Serot</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Sert</w:t>
      </w:r>
      <w:proofErr w:type="spellEnd"/>
      <w:r w:rsidRPr="00D353AD">
        <w:rPr>
          <w:rFonts w:ascii="Times New Roman" w:eastAsia="Calibri" w:hAnsi="Times New Roman" w:cs="Times New Roman"/>
          <w:color w:val="231F20"/>
          <w:lang w:val="en-US"/>
        </w:rPr>
        <w:t xml:space="preserve"> C, </w:t>
      </w:r>
      <w:proofErr w:type="spellStart"/>
      <w:r w:rsidRPr="00D353AD">
        <w:rPr>
          <w:rFonts w:ascii="Times New Roman" w:eastAsia="Calibri" w:hAnsi="Times New Roman" w:cs="Times New Roman"/>
          <w:color w:val="231F20"/>
          <w:lang w:val="en-US"/>
        </w:rPr>
        <w:t>Siboescu</w:t>
      </w:r>
      <w:proofErr w:type="spellEnd"/>
      <w:r w:rsidRPr="00D353AD">
        <w:rPr>
          <w:rFonts w:ascii="Times New Roman" w:eastAsia="Calibri" w:hAnsi="Times New Roman" w:cs="Times New Roman"/>
          <w:color w:val="231F20"/>
          <w:lang w:val="en-US"/>
        </w:rPr>
        <w:t xml:space="preserve"> R, Terrier-de-la-Chaise S, </w:t>
      </w:r>
      <w:proofErr w:type="spellStart"/>
      <w:r w:rsidRPr="00D353AD">
        <w:rPr>
          <w:rFonts w:ascii="Times New Roman" w:eastAsia="Calibri" w:hAnsi="Times New Roman" w:cs="Times New Roman"/>
          <w:color w:val="231F20"/>
          <w:lang w:val="en-US"/>
        </w:rPr>
        <w:t>Thiesse</w:t>
      </w:r>
      <w:proofErr w:type="spellEnd"/>
      <w:r w:rsidRPr="00D353AD">
        <w:rPr>
          <w:rFonts w:ascii="Times New Roman" w:eastAsia="Calibri" w:hAnsi="Times New Roman" w:cs="Times New Roman"/>
          <w:color w:val="231F20"/>
          <w:lang w:val="en-US"/>
        </w:rPr>
        <w:t xml:space="preserve"> A, </w:t>
      </w:r>
      <w:proofErr w:type="spellStart"/>
      <w:r w:rsidRPr="00D353AD">
        <w:rPr>
          <w:rFonts w:ascii="Times New Roman" w:eastAsia="Calibri" w:hAnsi="Times New Roman" w:cs="Times New Roman"/>
          <w:color w:val="231F20"/>
          <w:lang w:val="en-US"/>
        </w:rPr>
        <w:t>Thietry</w:t>
      </w:r>
      <w:proofErr w:type="spellEnd"/>
      <w:r w:rsidRPr="00D353AD">
        <w:rPr>
          <w:rFonts w:ascii="Times New Roman" w:eastAsia="Calibri" w:hAnsi="Times New Roman" w:cs="Times New Roman"/>
          <w:color w:val="231F20"/>
          <w:lang w:val="en-US"/>
        </w:rPr>
        <w:t xml:space="preserve"> L, </w:t>
      </w:r>
      <w:proofErr w:type="spellStart"/>
      <w:r w:rsidRPr="00D353AD">
        <w:rPr>
          <w:rFonts w:ascii="Times New Roman" w:eastAsia="Calibri" w:hAnsi="Times New Roman" w:cs="Times New Roman"/>
          <w:color w:val="231F20"/>
          <w:lang w:val="en-US"/>
        </w:rPr>
        <w:t>Vanesson</w:t>
      </w:r>
      <w:proofErr w:type="spellEnd"/>
      <w:r w:rsidRPr="00D353AD">
        <w:rPr>
          <w:rFonts w:ascii="Times New Roman" w:eastAsia="Calibri" w:hAnsi="Times New Roman" w:cs="Times New Roman"/>
          <w:color w:val="231F20"/>
          <w:lang w:val="en-US"/>
        </w:rPr>
        <w:t xml:space="preserve"> M, </w:t>
      </w:r>
      <w:proofErr w:type="spellStart"/>
      <w:r w:rsidRPr="00D353AD">
        <w:rPr>
          <w:rFonts w:ascii="Times New Roman" w:eastAsia="Calibri" w:hAnsi="Times New Roman" w:cs="Times New Roman"/>
          <w:color w:val="231F20"/>
          <w:lang w:val="en-US"/>
        </w:rPr>
        <w:t>Viellard</w:t>
      </w:r>
      <w:proofErr w:type="spellEnd"/>
      <w:r w:rsidRPr="00D353AD">
        <w:rPr>
          <w:rFonts w:ascii="Times New Roman" w:eastAsia="Calibri" w:hAnsi="Times New Roman" w:cs="Times New Roman"/>
          <w:color w:val="231F20"/>
          <w:lang w:val="en-US"/>
        </w:rPr>
        <w:t xml:space="preserve"> M. Secretaries: De </w:t>
      </w:r>
      <w:proofErr w:type="spellStart"/>
      <w:r w:rsidRPr="00D353AD">
        <w:rPr>
          <w:rFonts w:ascii="Times New Roman" w:eastAsia="Calibri" w:hAnsi="Times New Roman" w:cs="Times New Roman"/>
          <w:color w:val="231F20"/>
          <w:lang w:val="en-US"/>
        </w:rPr>
        <w:t>Amorin</w:t>
      </w:r>
      <w:proofErr w:type="spellEnd"/>
      <w:r w:rsidRPr="00D353AD">
        <w:rPr>
          <w:rFonts w:ascii="Times New Roman" w:eastAsia="Calibri" w:hAnsi="Times New Roman" w:cs="Times New Roman"/>
          <w:color w:val="231F20"/>
          <w:lang w:val="en-US"/>
        </w:rPr>
        <w:t xml:space="preserve"> E, </w:t>
      </w:r>
      <w:proofErr w:type="spellStart"/>
      <w:r w:rsidRPr="00D353AD">
        <w:rPr>
          <w:rFonts w:ascii="Times New Roman" w:eastAsia="Calibri" w:hAnsi="Times New Roman" w:cs="Times New Roman"/>
          <w:color w:val="231F20"/>
          <w:lang w:val="en-US"/>
        </w:rPr>
        <w:t>Villemain</w:t>
      </w:r>
      <w:proofErr w:type="spellEnd"/>
      <w:r w:rsidRPr="00D353AD">
        <w:rPr>
          <w:rFonts w:ascii="Times New Roman" w:eastAsia="Calibri" w:hAnsi="Times New Roman" w:cs="Times New Roman"/>
          <w:color w:val="231F20"/>
          <w:lang w:val="en-US"/>
        </w:rPr>
        <w:t xml:space="preserve"> C, Ziegler N. Study Coordinators: </w:t>
      </w:r>
      <w:proofErr w:type="spellStart"/>
      <w:r w:rsidRPr="00D353AD">
        <w:rPr>
          <w:rFonts w:ascii="Times New Roman" w:eastAsia="Calibri" w:hAnsi="Times New Roman" w:cs="Times New Roman"/>
          <w:color w:val="231F20"/>
          <w:lang w:val="en-US"/>
        </w:rPr>
        <w:t>Dauchy</w:t>
      </w:r>
      <w:proofErr w:type="spellEnd"/>
      <w:r w:rsidRPr="00D353AD">
        <w:rPr>
          <w:rFonts w:ascii="Times New Roman" w:eastAsia="Calibri" w:hAnsi="Times New Roman" w:cs="Times New Roman"/>
          <w:color w:val="231F20"/>
          <w:lang w:val="en-US"/>
        </w:rPr>
        <w:t xml:space="preserve"> E, Laurent S, and all persons not listed above who helped to the funding, initiation, accrual, management and analysis of the fourth visit of the STANISLAS cohort. They also thank the CRB Lorrain of the Nancy CHRU for management of the biobank. We thank M Pierre </w:t>
      </w:r>
      <w:proofErr w:type="spellStart"/>
      <w:r w:rsidRPr="00D353AD">
        <w:rPr>
          <w:rFonts w:ascii="Times New Roman" w:eastAsia="Calibri" w:hAnsi="Times New Roman" w:cs="Times New Roman"/>
          <w:color w:val="231F20"/>
          <w:lang w:val="en-US"/>
        </w:rPr>
        <w:t>Pothier</w:t>
      </w:r>
      <w:proofErr w:type="spellEnd"/>
      <w:r w:rsidRPr="00D353AD">
        <w:rPr>
          <w:rFonts w:ascii="Times New Roman" w:eastAsia="Calibri" w:hAnsi="Times New Roman" w:cs="Times New Roman"/>
          <w:color w:val="231F20"/>
          <w:lang w:val="en-US"/>
        </w:rPr>
        <w:t xml:space="preserve"> for the editing of the manuscript. Steering committee: Pierre </w:t>
      </w:r>
      <w:proofErr w:type="spellStart"/>
      <w:r w:rsidRPr="00D353AD">
        <w:rPr>
          <w:rFonts w:ascii="Times New Roman" w:eastAsia="Calibri" w:hAnsi="Times New Roman" w:cs="Times New Roman"/>
          <w:color w:val="231F20"/>
          <w:lang w:val="en-US"/>
        </w:rPr>
        <w:t>Mutzenhardt</w:t>
      </w:r>
      <w:proofErr w:type="spellEnd"/>
      <w:r w:rsidRPr="00D353AD">
        <w:rPr>
          <w:rFonts w:ascii="Times New Roman" w:eastAsia="Calibri" w:hAnsi="Times New Roman" w:cs="Times New Roman"/>
          <w:color w:val="231F20"/>
          <w:lang w:val="en-US"/>
        </w:rPr>
        <w:t xml:space="preserve">, </w:t>
      </w:r>
      <w:proofErr w:type="spellStart"/>
      <w:r w:rsidRPr="00D353AD">
        <w:rPr>
          <w:rFonts w:ascii="Times New Roman" w:eastAsia="Calibri" w:hAnsi="Times New Roman" w:cs="Times New Roman"/>
          <w:color w:val="231F20"/>
          <w:lang w:val="en-US"/>
        </w:rPr>
        <w:t>Mehdy</w:t>
      </w:r>
      <w:proofErr w:type="spellEnd"/>
      <w:r w:rsidRPr="00D353AD">
        <w:rPr>
          <w:rFonts w:ascii="Times New Roman" w:eastAsia="Calibri" w:hAnsi="Times New Roman" w:cs="Times New Roman"/>
          <w:color w:val="231F20"/>
          <w:lang w:val="en-US"/>
        </w:rPr>
        <w:t xml:space="preserve"> </w:t>
      </w:r>
      <w:proofErr w:type="spellStart"/>
      <w:r w:rsidRPr="00D353AD">
        <w:rPr>
          <w:rFonts w:ascii="Times New Roman" w:eastAsia="Calibri" w:hAnsi="Times New Roman" w:cs="Times New Roman"/>
          <w:color w:val="231F20"/>
          <w:lang w:val="en-US"/>
        </w:rPr>
        <w:t>Siaghy</w:t>
      </w:r>
      <w:proofErr w:type="spellEnd"/>
      <w:r w:rsidRPr="00D353AD">
        <w:rPr>
          <w:rFonts w:ascii="Times New Roman" w:eastAsia="Calibri" w:hAnsi="Times New Roman" w:cs="Times New Roman"/>
          <w:color w:val="231F20"/>
          <w:lang w:val="en-US"/>
        </w:rPr>
        <w:t xml:space="preserve">, Patrick </w:t>
      </w:r>
      <w:proofErr w:type="spellStart"/>
      <w:r w:rsidRPr="00D353AD">
        <w:rPr>
          <w:rFonts w:ascii="Times New Roman" w:eastAsia="Calibri" w:hAnsi="Times New Roman" w:cs="Times New Roman"/>
          <w:color w:val="231F20"/>
          <w:lang w:val="en-US"/>
        </w:rPr>
        <w:t>Lacolley</w:t>
      </w:r>
      <w:proofErr w:type="spellEnd"/>
      <w:r w:rsidRPr="00D353AD">
        <w:rPr>
          <w:rFonts w:ascii="Times New Roman" w:eastAsia="Calibri" w:hAnsi="Times New Roman" w:cs="Times New Roman"/>
          <w:color w:val="231F20"/>
          <w:lang w:val="en-US"/>
        </w:rPr>
        <w:t xml:space="preserve">, Marie-Ange Luc, Pierre Yves Marie, Jean Michel </w:t>
      </w:r>
      <w:proofErr w:type="spellStart"/>
      <w:r w:rsidRPr="00D353AD">
        <w:rPr>
          <w:rFonts w:ascii="Times New Roman" w:eastAsia="Calibri" w:hAnsi="Times New Roman" w:cs="Times New Roman"/>
          <w:color w:val="231F20"/>
          <w:lang w:val="en-US"/>
        </w:rPr>
        <w:t>Vignaud</w:t>
      </w:r>
      <w:proofErr w:type="spellEnd"/>
      <w:r w:rsidRPr="00D353AD">
        <w:rPr>
          <w:rFonts w:ascii="Times New Roman" w:eastAsia="Calibri" w:hAnsi="Times New Roman" w:cs="Times New Roman"/>
          <w:color w:val="231F20"/>
          <w:lang w:val="en-US"/>
        </w:rPr>
        <w:t xml:space="preserve">. Advisory members: Sophie </w:t>
      </w:r>
      <w:proofErr w:type="spellStart"/>
      <w:r w:rsidRPr="00D353AD">
        <w:rPr>
          <w:rFonts w:ascii="Times New Roman" w:eastAsia="Calibri" w:hAnsi="Times New Roman" w:cs="Times New Roman"/>
          <w:color w:val="231F20"/>
          <w:lang w:val="en-US"/>
        </w:rPr>
        <w:t>Visvikis</w:t>
      </w:r>
      <w:proofErr w:type="spellEnd"/>
      <w:r w:rsidRPr="00D353AD">
        <w:rPr>
          <w:rFonts w:ascii="Times New Roman" w:eastAsia="Calibri" w:hAnsi="Times New Roman" w:cs="Times New Roman"/>
          <w:color w:val="231F20"/>
          <w:lang w:val="en-US"/>
        </w:rPr>
        <w:t xml:space="preserve"> </w:t>
      </w:r>
      <w:proofErr w:type="spellStart"/>
      <w:r w:rsidRPr="00D353AD">
        <w:rPr>
          <w:rFonts w:ascii="Times New Roman" w:eastAsia="Calibri" w:hAnsi="Times New Roman" w:cs="Times New Roman"/>
          <w:color w:val="231F20"/>
          <w:lang w:val="en-US"/>
        </w:rPr>
        <w:t>Siest</w:t>
      </w:r>
      <w:proofErr w:type="spellEnd"/>
      <w:r w:rsidRPr="00D353AD">
        <w:rPr>
          <w:rFonts w:ascii="Times New Roman" w:eastAsia="Calibri" w:hAnsi="Times New Roman" w:cs="Times New Roman"/>
          <w:color w:val="231F20"/>
          <w:lang w:val="en-US"/>
        </w:rPr>
        <w:t>, F</w:t>
      </w:r>
      <w:r w:rsidR="008758F9" w:rsidRPr="00D353AD">
        <w:rPr>
          <w:rFonts w:ascii="Times New Roman" w:eastAsia="Calibri" w:hAnsi="Times New Roman" w:cs="Times New Roman"/>
          <w:color w:val="231F20"/>
          <w:lang w:val="en-US"/>
        </w:rPr>
        <w:t>aiez</w:t>
      </w:r>
      <w:bookmarkStart w:id="0" w:name="_GoBack"/>
      <w:bookmarkEnd w:id="0"/>
      <w:r w:rsidRPr="00D353AD">
        <w:rPr>
          <w:rFonts w:ascii="Times New Roman" w:eastAsia="Calibri" w:hAnsi="Times New Roman" w:cs="Times New Roman"/>
          <w:color w:val="231F20"/>
          <w:lang w:val="en-US"/>
        </w:rPr>
        <w:t xml:space="preserve"> Zannad. </w:t>
      </w:r>
      <w:r w:rsidRPr="008758F9">
        <w:rPr>
          <w:rFonts w:ascii="Times New Roman" w:eastAsia="Calibri" w:hAnsi="Times New Roman" w:cs="Times New Roman"/>
          <w:color w:val="231F20"/>
        </w:rPr>
        <w:t>Technical committee: Christiane Branlant, Isabelle Behm-Ansmant, Jean-Michel Vignaud, Christophe Philippe, Jacques Magdalou, Faiez Zannad, Patrick Rossignol. Scientific committee: Laurence Tiret, Denis Wahl, Athanase Benetos, Javier Diez, Maurizio Ferrari, Jean Louis Gueant, Georges Dedoussis, François Alla, François Gueyffier, Pierre-Yves Scarabin, Claire Bonithon Kopp, Xavier Jouven, Jean-Claude Voegel, Jan Staessen.</w:t>
      </w:r>
    </w:p>
    <w:p w:rsidR="00D353AD" w:rsidRPr="008758F9" w:rsidRDefault="00D353AD" w:rsidP="00D353AD">
      <w:pPr>
        <w:jc w:val="both"/>
        <w:rPr>
          <w:rFonts w:ascii="Times New Roman" w:eastAsia="Calibri" w:hAnsi="Times New Roman" w:cs="Times New Roman"/>
          <w:color w:val="231F20"/>
        </w:rPr>
      </w:pPr>
    </w:p>
    <w:sectPr w:rsidR="00D353AD" w:rsidRPr="008758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3AD"/>
    <w:rsid w:val="00393B4D"/>
    <w:rsid w:val="008758F9"/>
    <w:rsid w:val="00D353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D353A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D353AD"/>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D353AD"/>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2">
    <w:name w:val="heading 2"/>
    <w:basedOn w:val="Normal"/>
    <w:link w:val="Titre2Car"/>
    <w:uiPriority w:val="9"/>
    <w:qFormat/>
    <w:rsid w:val="00D353AD"/>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D353AD"/>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D353AD"/>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36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449</Words>
  <Characters>2472</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BOZEC Erwan</dc:creator>
  <cp:lastModifiedBy>BOZEC Erwan</cp:lastModifiedBy>
  <cp:revision>2</cp:revision>
  <dcterms:created xsi:type="dcterms:W3CDTF">2018-01-31T08:05:00Z</dcterms:created>
  <dcterms:modified xsi:type="dcterms:W3CDTF">2018-03-26T12:17:00Z</dcterms:modified>
</cp:coreProperties>
</file>